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CB0" w:rsidRDefault="003C2CB0" w:rsidP="003C2CB0">
      <w:pPr>
        <w:pStyle w:val="ListBullet"/>
        <w:tabs>
          <w:tab w:val="clear" w:pos="1008"/>
          <w:tab w:val="clear" w:pos="2160"/>
          <w:tab w:val="clear" w:pos="3744"/>
          <w:tab w:val="clear" w:pos="5472"/>
          <w:tab w:val="clear" w:pos="6048"/>
          <w:tab w:val="clear" w:pos="6768"/>
          <w:tab w:val="clear" w:pos="7488"/>
          <w:tab w:val="clear" w:pos="8208"/>
          <w:tab w:val="clear" w:pos="8928"/>
          <w:tab w:val="center" w:pos="5670"/>
          <w:tab w:val="right" w:pos="11340"/>
        </w:tabs>
        <w:spacing w:before="100"/>
        <w:ind w:left="0" w:right="43" w:firstLine="0"/>
        <w:jc w:val="left"/>
        <w:rPr>
          <w:rFonts w:ascii="Arial Bold" w:hAnsi="Arial Bold"/>
          <w:b/>
          <w:sz w:val="108"/>
          <w:szCs w:val="72"/>
        </w:rPr>
      </w:pPr>
      <w:r>
        <w:rPr>
          <w:noProof/>
        </w:rPr>
        <w:drawing>
          <wp:anchor distT="0" distB="0" distL="114300" distR="114300" simplePos="0" relativeHeight="251660288" behindDoc="0" locked="0" layoutInCell="1" allowOverlap="1">
            <wp:simplePos x="0" y="0"/>
            <wp:positionH relativeFrom="column">
              <wp:posOffset>131709</wp:posOffset>
            </wp:positionH>
            <wp:positionV relativeFrom="paragraph">
              <wp:posOffset>68580</wp:posOffset>
            </wp:positionV>
            <wp:extent cx="2148840" cy="2148840"/>
            <wp:effectExtent l="0" t="0" r="3810" b="3810"/>
            <wp:wrapSquare wrapText="bothSides"/>
            <wp:docPr id="4" name="Picture 4" descr="Seal-improved-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improved-lar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8840" cy="2148840"/>
                    </a:xfrm>
                    <a:prstGeom prst="rect">
                      <a:avLst/>
                    </a:prstGeom>
                    <a:noFill/>
                  </pic:spPr>
                </pic:pic>
              </a:graphicData>
            </a:graphic>
            <wp14:sizeRelH relativeFrom="page">
              <wp14:pctWidth>0</wp14:pctWidth>
            </wp14:sizeRelH>
            <wp14:sizeRelV relativeFrom="page">
              <wp14:pctHeight>0</wp14:pctHeight>
            </wp14:sizeRelV>
          </wp:anchor>
        </w:drawing>
      </w:r>
      <w:r>
        <w:rPr>
          <w:rFonts w:ascii="Arial Bold" w:hAnsi="Arial Bold"/>
          <w:b/>
          <w:sz w:val="108"/>
          <w:szCs w:val="72"/>
        </w:rPr>
        <w:t>FORM L-192</w:t>
      </w:r>
    </w:p>
    <w:p w:rsidR="003C2CB0" w:rsidRDefault="003C2CB0" w:rsidP="003C2CB0">
      <w:pPr>
        <w:pStyle w:val="ListBullet"/>
        <w:tabs>
          <w:tab w:val="clear" w:pos="8208"/>
          <w:tab w:val="clear" w:pos="8928"/>
          <w:tab w:val="center" w:pos="5760"/>
          <w:tab w:val="left" w:pos="7290"/>
          <w:tab w:val="right" w:pos="11250"/>
          <w:tab w:val="right" w:pos="11520"/>
        </w:tabs>
        <w:spacing w:before="0"/>
        <w:ind w:left="0" w:right="43" w:firstLine="0"/>
        <w:jc w:val="left"/>
        <w:rPr>
          <w:i/>
          <w:sz w:val="44"/>
          <w:szCs w:val="44"/>
        </w:rPr>
      </w:pPr>
      <w:r>
        <w:rPr>
          <w:i/>
          <w:sz w:val="44"/>
          <w:szCs w:val="44"/>
        </w:rPr>
        <w:t xml:space="preserve">Application to Renew a </w:t>
      </w:r>
      <w:r>
        <w:rPr>
          <w:i/>
          <w:sz w:val="44"/>
          <w:szCs w:val="44"/>
        </w:rPr>
        <w:br/>
        <w:t xml:space="preserve">Business-entity Insurance License </w:t>
      </w:r>
    </w:p>
    <w:p w:rsidR="003C2CB0" w:rsidRDefault="003C2CB0" w:rsidP="003C2CB0">
      <w:pPr>
        <w:pStyle w:val="ListBullet"/>
        <w:tabs>
          <w:tab w:val="clear" w:pos="8208"/>
          <w:tab w:val="clear" w:pos="8928"/>
          <w:tab w:val="center" w:pos="5760"/>
          <w:tab w:val="left" w:pos="7290"/>
          <w:tab w:val="right" w:pos="11250"/>
          <w:tab w:val="right" w:pos="11520"/>
        </w:tabs>
        <w:spacing w:before="0"/>
        <w:ind w:left="0" w:right="43" w:firstLine="0"/>
        <w:jc w:val="center"/>
        <w:rPr>
          <w:i/>
          <w:sz w:val="44"/>
          <w:szCs w:val="44"/>
        </w:rPr>
      </w:pPr>
      <w:r>
        <w:rPr>
          <w:noProof/>
        </w:rPr>
        <mc:AlternateContent>
          <mc:Choice Requires="wps">
            <w:drawing>
              <wp:anchor distT="45720" distB="45720" distL="182880" distR="182880" simplePos="0" relativeHeight="251661312" behindDoc="1" locked="0" layoutInCell="1" allowOverlap="0">
                <wp:simplePos x="0" y="0"/>
                <wp:positionH relativeFrom="column">
                  <wp:posOffset>2444115</wp:posOffset>
                </wp:positionH>
                <wp:positionV relativeFrom="paragraph">
                  <wp:posOffset>82550</wp:posOffset>
                </wp:positionV>
                <wp:extent cx="4215765" cy="652780"/>
                <wp:effectExtent l="38100" t="38100" r="32385" b="33020"/>
                <wp:wrapNone/>
                <wp:docPr id="215"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5130" cy="652780"/>
                        </a:xfrm>
                        <a:prstGeom prst="rect">
                          <a:avLst/>
                        </a:prstGeom>
                        <a:solidFill>
                          <a:schemeClr val="tx2"/>
                        </a:solidFill>
                        <a:ln w="76200" cmpd="dbl">
                          <a:solidFill>
                            <a:schemeClr val="tx2"/>
                          </a:solidFill>
                          <a:miter lim="800000"/>
                          <a:headEnd/>
                          <a:tailEnd/>
                        </a:ln>
                      </wps:spPr>
                      <wps:txbx>
                        <w:txbxContent>
                          <w:p w:rsidR="00E564AB" w:rsidRDefault="00E564AB" w:rsidP="003C2CB0">
                            <w:pPr>
                              <w:jc w:val="center"/>
                              <w:rPr>
                                <w:i/>
                                <w:iCs/>
                                <w:color w:val="FFFFFF" w:themeColor="background1"/>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15" o:spid="_x0000_s1026" style="position:absolute;left:0;text-align:left;margin-left:192.45pt;margin-top:6.5pt;width:331.95pt;height:51.4pt;z-index:-251655168;visibility:visible;mso-wrap-style:square;mso-width-percent:0;mso-height-percent:0;mso-wrap-distance-left:14.4pt;mso-wrap-distance-top:3.6pt;mso-wrap-distance-right:14.4pt;mso-wrap-distance-bottom:3.6pt;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" o:allowoverlap="f" fillcolor="#44546a [3215]" strokecolor="#44546a [3215]" strokeweight="6pt">
                <v:stroke linestyle="thinThin"/>
                <v:textbox inset="0,0,0,0">
                  <w:txbxContent>
                    <w:p w:rsidR="00E564AB" w:rsidRDefault="00E564AB" w:rsidP="003C2CB0">
                      <w:pPr>
                        <w:jc w:val="center"/>
                        <w:rPr>
                          <w:i/>
                          <w:iCs/>
                          <w:color w:val="FFFFFF" w:themeColor="background1"/>
                        </w:rPr>
                      </w:pPr>
                      <w:bookmarkStart w:id="1" w:name="_GoBack"/>
                      <w:bookmarkEnd w:id="1"/>
                    </w:p>
                  </w:txbxContent>
                </v:textbox>
              </v:rect>
            </w:pict>
          </mc:Fallback>
        </mc:AlternateContent>
      </w:r>
    </w:p>
    <w:p w:rsidR="003C2CB0" w:rsidRDefault="003C2CB0" w:rsidP="003C2CB0">
      <w:pPr>
        <w:pStyle w:val="ListBullet"/>
        <w:tabs>
          <w:tab w:val="clear" w:pos="8208"/>
          <w:tab w:val="clear" w:pos="8928"/>
          <w:tab w:val="center" w:pos="5760"/>
          <w:tab w:val="left" w:pos="7290"/>
          <w:tab w:val="right" w:pos="11250"/>
          <w:tab w:val="right" w:pos="11520"/>
        </w:tabs>
        <w:spacing w:before="60"/>
        <w:ind w:left="2160" w:right="0" w:firstLine="0"/>
        <w:jc w:val="center"/>
        <w:rPr>
          <w:i/>
          <w:sz w:val="44"/>
          <w:szCs w:val="44"/>
        </w:rPr>
      </w:pPr>
    </w:p>
    <w:p w:rsidR="003A6537" w:rsidRPr="000B0FED" w:rsidRDefault="003C2CB0" w:rsidP="00622766">
      <w:pPr>
        <w:pStyle w:val="ListBullet"/>
        <w:tabs>
          <w:tab w:val="clear" w:pos="8208"/>
          <w:tab w:val="clear" w:pos="8928"/>
          <w:tab w:val="center" w:pos="5760"/>
          <w:tab w:val="left" w:pos="7290"/>
          <w:tab w:val="right" w:pos="11250"/>
          <w:tab w:val="right" w:pos="11520"/>
        </w:tabs>
        <w:spacing w:before="0" w:after="120"/>
        <w:ind w:left="0" w:right="0" w:firstLine="0"/>
        <w:jc w:val="center"/>
        <w:rPr>
          <w:rFonts w:ascii="Arial Bold" w:hAnsi="Arial Bold"/>
          <w:i/>
          <w:sz w:val="20"/>
        </w:rPr>
      </w:pPr>
      <w:r w:rsidRPr="000B0FED">
        <w:rPr>
          <w:noProof/>
        </w:rPr>
        <mc:AlternateContent>
          <mc:Choice Requires="wps">
            <w:drawing>
              <wp:anchor distT="0" distB="0" distL="114300" distR="114300" simplePos="0" relativeHeight="251662336" behindDoc="1" locked="0" layoutInCell="1" allowOverlap="1" wp14:anchorId="6F7B8FFD" wp14:editId="724FDD56">
                <wp:simplePos x="0" y="0"/>
                <wp:positionH relativeFrom="column">
                  <wp:posOffset>190500</wp:posOffset>
                </wp:positionH>
                <wp:positionV relativeFrom="paragraph">
                  <wp:posOffset>224790</wp:posOffset>
                </wp:positionV>
                <wp:extent cx="6492240" cy="1381125"/>
                <wp:effectExtent l="0" t="0" r="22860" b="28575"/>
                <wp:wrapTight wrapText="bothSides">
                  <wp:wrapPolygon edited="0">
                    <wp:start x="0" y="0"/>
                    <wp:lineTo x="0" y="21749"/>
                    <wp:lineTo x="21613" y="21749"/>
                    <wp:lineTo x="21613" y="0"/>
                    <wp:lineTo x="0" y="0"/>
                  </wp:wrapPolygon>
                </wp:wrapTight>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2240" cy="1381125"/>
                        </a:xfrm>
                        <a:prstGeom prst="rect">
                          <a:avLst/>
                        </a:prstGeom>
                        <a:solidFill>
                          <a:srgbClr val="C0C0C0"/>
                        </a:solidFill>
                        <a:ln w="9525">
                          <a:solidFill>
                            <a:srgbClr val="000000"/>
                          </a:solidFill>
                          <a:miter lim="800000"/>
                          <a:headEnd/>
                          <a:tailEnd/>
                        </a:ln>
                      </wps:spPr>
                      <wps:txbx>
                        <w:txbxContent>
                          <w:p w:rsidR="00E564AB" w:rsidRPr="00D16528" w:rsidRDefault="00E564AB" w:rsidP="003A6537">
                            <w:pPr>
                              <w:pStyle w:val="BodyText3"/>
                              <w:rPr>
                                <w:sz w:val="28"/>
                              </w:rPr>
                            </w:pPr>
                            <w:r w:rsidRPr="00D16528">
                              <w:rPr>
                                <w:sz w:val="28"/>
                              </w:rPr>
                              <w:t>TIME SENSITIVE MATERIALS!!!</w:t>
                            </w:r>
                          </w:p>
                          <w:p w:rsidR="00E564AB" w:rsidRPr="00013FD1" w:rsidRDefault="00DB3C94" w:rsidP="003A6537">
                            <w:pPr>
                              <w:spacing w:before="60"/>
                              <w:rPr>
                                <w:sz w:val="20"/>
                              </w:rPr>
                            </w:pPr>
                            <w:r w:rsidRPr="003C2CB0">
                              <w:rPr>
                                <w:b/>
                                <w:szCs w:val="24"/>
                              </w:rPr>
                              <w:t xml:space="preserve">IMPORTANT! </w:t>
                            </w:r>
                            <w:r w:rsidRPr="000B0FED">
                              <w:rPr>
                                <w:szCs w:val="24"/>
                              </w:rPr>
                              <w:t xml:space="preserve">If the Insurance Licensing Section does not receive your complete application and fees </w:t>
                            </w:r>
                            <w:r w:rsidRPr="00D16528">
                              <w:rPr>
                                <w:b/>
                                <w:szCs w:val="24"/>
                              </w:rPr>
                              <w:t>by or before your license expiration date</w:t>
                            </w:r>
                            <w:r w:rsidRPr="000B0FED">
                              <w:rPr>
                                <w:szCs w:val="24"/>
                              </w:rPr>
                              <w:t xml:space="preserve">, you shall lose the authority to transact insurance and you will </w:t>
                            </w:r>
                            <w:r>
                              <w:rPr>
                                <w:szCs w:val="24"/>
                              </w:rPr>
                              <w:t xml:space="preserve">need </w:t>
                            </w:r>
                            <w:r w:rsidRPr="000B0FED">
                              <w:rPr>
                                <w:szCs w:val="24"/>
                              </w:rPr>
                              <w:t>to pay a</w:t>
                            </w:r>
                            <w:r>
                              <w:rPr>
                                <w:szCs w:val="24"/>
                              </w:rPr>
                              <w:t>n additional</w:t>
                            </w:r>
                            <w:r w:rsidRPr="000B0FED">
                              <w:rPr>
                                <w:szCs w:val="24"/>
                              </w:rPr>
                              <w:t xml:space="preserve"> $100 late fee</w:t>
                            </w:r>
                            <w:r>
                              <w:rPr>
                                <w:szCs w:val="24"/>
                              </w:rPr>
                              <w:t xml:space="preserve"> to renew the license</w:t>
                            </w:r>
                            <w:r w:rsidRPr="000B0FED">
                              <w:rPr>
                                <w:szCs w:val="24"/>
                              </w:rPr>
                              <w:t xml:space="preserve">.  </w:t>
                            </w:r>
                            <w:r>
                              <w:rPr>
                                <w:szCs w:val="24"/>
                              </w:rPr>
                              <w:t xml:space="preserve">See A.R.S. § 20-289(E).  </w:t>
                            </w:r>
                            <w:r w:rsidRPr="00D16528">
                              <w:rPr>
                                <w:i/>
                                <w:sz w:val="20"/>
                              </w:rPr>
                              <w:t>If we receive your renewal application more than one year after the license expires, we will return it to you,</w:t>
                            </w:r>
                            <w:r>
                              <w:rPr>
                                <w:i/>
                                <w:sz w:val="20"/>
                              </w:rPr>
                              <w:t xml:space="preserve"> </w:t>
                            </w:r>
                            <w:proofErr w:type="gramStart"/>
                            <w:r w:rsidRPr="00D16528">
                              <w:rPr>
                                <w:i/>
                                <w:sz w:val="20"/>
                              </w:rPr>
                              <w:t>you</w:t>
                            </w:r>
                            <w:proofErr w:type="gramEnd"/>
                            <w:r w:rsidRPr="00D16528">
                              <w:rPr>
                                <w:i/>
                                <w:sz w:val="20"/>
                              </w:rPr>
                              <w:t xml:space="preserve"> will need to submit an application for a new license (Form L-176) and you will need to fulfill all of requirements for obtaining a new license.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F7B8FFD" id="_x0000_t202" coordsize="21600,21600" o:spt="202" path="m,l,21600r21600,l21600,xe">
                <v:stroke joinstyle="miter"/>
                <v:path gradientshapeok="t" o:connecttype="rect"/>
              </v:shapetype>
              <v:shape id="Text Box 28" o:spid="_x0000_s1027" type="#_x0000_t202" style="position:absolute;left:0;text-align:left;margin-left:15pt;margin-top:17.7pt;width:511.2pt;height:108.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" fillcolor="silver">
                <v:textbox>
                  <w:txbxContent>
                    <w:p w:rsidR="00E564AB" w:rsidRPr="00D16528" w:rsidRDefault="00E564AB" w:rsidP="003A6537">
                      <w:pPr>
                        <w:pStyle w:val="BodyText3"/>
                        <w:rPr>
                          <w:sz w:val="28"/>
                        </w:rPr>
                      </w:pPr>
                      <w:r w:rsidRPr="00D16528">
                        <w:rPr>
                          <w:sz w:val="28"/>
                        </w:rPr>
                        <w:t>TIME SENSITIVE MATERIALS!!!</w:t>
                      </w:r>
                    </w:p>
                    <w:p w:rsidR="00E564AB" w:rsidRPr="00013FD1" w:rsidRDefault="00DB3C94" w:rsidP="003A6537">
                      <w:pPr>
                        <w:spacing w:before="60"/>
                        <w:rPr>
                          <w:sz w:val="20"/>
                        </w:rPr>
                      </w:pPr>
                      <w:r w:rsidRPr="003C2CB0">
                        <w:rPr>
                          <w:b/>
                          <w:szCs w:val="24"/>
                        </w:rPr>
                        <w:t xml:space="preserve">IMPORTANT! </w:t>
                      </w:r>
                      <w:r w:rsidRPr="000B0FED">
                        <w:rPr>
                          <w:szCs w:val="24"/>
                        </w:rPr>
                        <w:t xml:space="preserve">If the Insurance Licensing Section does not receive your complete application and fees </w:t>
                      </w:r>
                      <w:r w:rsidRPr="00D16528">
                        <w:rPr>
                          <w:b/>
                          <w:szCs w:val="24"/>
                        </w:rPr>
                        <w:t>by or before your license expiration date</w:t>
                      </w:r>
                      <w:r w:rsidRPr="000B0FED">
                        <w:rPr>
                          <w:szCs w:val="24"/>
                        </w:rPr>
                        <w:t xml:space="preserve">, you shall lose the authority to transact insurance and you will </w:t>
                      </w:r>
                      <w:r>
                        <w:rPr>
                          <w:szCs w:val="24"/>
                        </w:rPr>
                        <w:t xml:space="preserve">need </w:t>
                      </w:r>
                      <w:r w:rsidRPr="000B0FED">
                        <w:rPr>
                          <w:szCs w:val="24"/>
                        </w:rPr>
                        <w:t>to pay a</w:t>
                      </w:r>
                      <w:r>
                        <w:rPr>
                          <w:szCs w:val="24"/>
                        </w:rPr>
                        <w:t>n additional</w:t>
                      </w:r>
                      <w:r w:rsidRPr="000B0FED">
                        <w:rPr>
                          <w:szCs w:val="24"/>
                        </w:rPr>
                        <w:t xml:space="preserve"> $100 late fee</w:t>
                      </w:r>
                      <w:r>
                        <w:rPr>
                          <w:szCs w:val="24"/>
                        </w:rPr>
                        <w:t xml:space="preserve"> to renew the license</w:t>
                      </w:r>
                      <w:r w:rsidRPr="000B0FED">
                        <w:rPr>
                          <w:szCs w:val="24"/>
                        </w:rPr>
                        <w:t xml:space="preserve">.  </w:t>
                      </w:r>
                      <w:r>
                        <w:rPr>
                          <w:szCs w:val="24"/>
                        </w:rPr>
                        <w:t xml:space="preserve">See A.R.S. § 20-289(E).  </w:t>
                      </w:r>
                      <w:r w:rsidRPr="00D16528">
                        <w:rPr>
                          <w:i/>
                          <w:sz w:val="20"/>
                        </w:rPr>
                        <w:t>If we receive your renewal application more than one year after the license expires, we will return it to you,</w:t>
                      </w:r>
                      <w:r>
                        <w:rPr>
                          <w:i/>
                          <w:sz w:val="20"/>
                        </w:rPr>
                        <w:t xml:space="preserve"> </w:t>
                      </w:r>
                      <w:proofErr w:type="gramStart"/>
                      <w:r w:rsidRPr="00D16528">
                        <w:rPr>
                          <w:i/>
                          <w:sz w:val="20"/>
                        </w:rPr>
                        <w:t>you</w:t>
                      </w:r>
                      <w:proofErr w:type="gramEnd"/>
                      <w:r w:rsidRPr="00D16528">
                        <w:rPr>
                          <w:i/>
                          <w:sz w:val="20"/>
                        </w:rPr>
                        <w:t xml:space="preserve"> will need to submit an application for a new license (Form L-176) and you will need to fulfill all of requirements for obtaining a new license.</w:t>
                      </w:r>
                    </w:p>
                  </w:txbxContent>
                </v:textbox>
                <w10:wrap type="tight"/>
              </v:shape>
            </w:pict>
          </mc:Fallback>
        </mc:AlternateContent>
      </w:r>
    </w:p>
    <w:p w:rsidR="003C2CB0" w:rsidRDefault="003C2CB0" w:rsidP="00DB3C94">
      <w:pPr>
        <w:pStyle w:val="Heading5"/>
        <w:spacing w:before="180"/>
        <w:ind w:left="720" w:right="43" w:hanging="360"/>
        <w:rPr>
          <w:rFonts w:ascii="Arial Bold" w:hAnsi="Arial Bold"/>
          <w:caps w:val="0"/>
          <w:color w:val="C00000"/>
          <w:szCs w:val="24"/>
          <w:u w:val="none"/>
        </w:rPr>
      </w:pPr>
      <w:r w:rsidRPr="003C2CB0">
        <w:rPr>
          <w:b w:val="0"/>
          <w:szCs w:val="24"/>
          <w:u w:val="none"/>
        </w:rPr>
        <w:fldChar w:fldCharType="begin">
          <w:ffData>
            <w:name w:val="Check2"/>
            <w:enabled/>
            <w:calcOnExit w:val="0"/>
            <w:checkBox>
              <w:sizeAuto/>
              <w:default w:val="0"/>
            </w:checkBox>
          </w:ffData>
        </w:fldChar>
      </w:r>
      <w:r w:rsidRPr="003C2CB0">
        <w:rPr>
          <w:b w:val="0"/>
          <w:szCs w:val="24"/>
          <w:u w:val="none"/>
        </w:rPr>
        <w:instrText xml:space="preserve"> FORMCHECKBOX </w:instrText>
      </w:r>
      <w:r w:rsidR="006529F0">
        <w:rPr>
          <w:b w:val="0"/>
          <w:szCs w:val="24"/>
          <w:u w:val="none"/>
        </w:rPr>
      </w:r>
      <w:r w:rsidR="006529F0">
        <w:rPr>
          <w:b w:val="0"/>
          <w:szCs w:val="24"/>
          <w:u w:val="none"/>
        </w:rPr>
        <w:fldChar w:fldCharType="separate"/>
      </w:r>
      <w:r w:rsidRPr="003C2CB0">
        <w:rPr>
          <w:b w:val="0"/>
          <w:szCs w:val="24"/>
          <w:u w:val="none"/>
        </w:rPr>
        <w:fldChar w:fldCharType="end"/>
      </w:r>
      <w:r w:rsidRPr="003C2CB0">
        <w:rPr>
          <w:b w:val="0"/>
          <w:szCs w:val="24"/>
          <w:u w:val="none"/>
        </w:rPr>
        <w:t xml:space="preserve"> </w:t>
      </w:r>
      <w:r w:rsidRPr="003C2CB0">
        <w:rPr>
          <w:b w:val="0"/>
          <w:szCs w:val="24"/>
          <w:u w:val="none"/>
        </w:rPr>
        <w:tab/>
      </w:r>
      <w:r w:rsidRPr="003C2CB0">
        <w:rPr>
          <w:szCs w:val="24"/>
          <w:u w:val="none"/>
        </w:rPr>
        <w:t xml:space="preserve">KEEP THESE INSTRUCTIONS – </w:t>
      </w:r>
      <w:r w:rsidRPr="003C2CB0">
        <w:rPr>
          <w:rFonts w:ascii="Arial Bold" w:hAnsi="Arial Bold"/>
          <w:color w:val="C00000"/>
          <w:szCs w:val="24"/>
          <w:u w:val="words"/>
        </w:rPr>
        <w:t>DO NOT</w:t>
      </w:r>
      <w:r w:rsidRPr="003C2CB0">
        <w:rPr>
          <w:color w:val="C00000"/>
          <w:szCs w:val="24"/>
          <w:u w:val="none"/>
        </w:rPr>
        <w:t xml:space="preserve"> </w:t>
      </w:r>
      <w:r w:rsidRPr="003C2CB0">
        <w:rPr>
          <w:rFonts w:ascii="Arial Bold" w:hAnsi="Arial Bold"/>
          <w:caps w:val="0"/>
          <w:color w:val="C00000"/>
          <w:szCs w:val="24"/>
          <w:u w:val="none"/>
        </w:rPr>
        <w:t>return them with your application.</w:t>
      </w:r>
    </w:p>
    <w:p w:rsidR="003C2CB0" w:rsidRDefault="003C2CB0" w:rsidP="003C2CB0">
      <w:pPr>
        <w:pStyle w:val="ListBullet"/>
        <w:tabs>
          <w:tab w:val="clear" w:pos="8208"/>
          <w:tab w:val="clear" w:pos="8928"/>
          <w:tab w:val="left" w:pos="720"/>
          <w:tab w:val="center" w:pos="5760"/>
          <w:tab w:val="left" w:pos="7290"/>
          <w:tab w:val="right" w:pos="11250"/>
          <w:tab w:val="right" w:pos="11520"/>
        </w:tabs>
        <w:spacing w:before="240"/>
        <w:ind w:left="720" w:right="43"/>
        <w:jc w:val="left"/>
        <w:rPr>
          <w:szCs w:val="24"/>
        </w:rPr>
      </w:pPr>
      <w:r>
        <w:rPr>
          <w:b/>
          <w:szCs w:val="24"/>
        </w:rPr>
        <w:fldChar w:fldCharType="begin">
          <w:ffData>
            <w:name w:val="Check2"/>
            <w:enabled/>
            <w:calcOnExit w:val="0"/>
            <w:checkBox>
              <w:sizeAuto/>
              <w:default w:val="0"/>
            </w:checkBox>
          </w:ffData>
        </w:fldChar>
      </w:r>
      <w:r>
        <w:rPr>
          <w:b/>
          <w:szCs w:val="24"/>
        </w:rPr>
        <w:instrText xml:space="preserve"> FORMCHECKBOX </w:instrText>
      </w:r>
      <w:r w:rsidR="006529F0">
        <w:rPr>
          <w:b/>
          <w:szCs w:val="24"/>
        </w:rPr>
      </w:r>
      <w:r w:rsidR="006529F0">
        <w:rPr>
          <w:b/>
          <w:szCs w:val="24"/>
        </w:rPr>
        <w:fldChar w:fldCharType="separate"/>
      </w:r>
      <w:r>
        <w:rPr>
          <w:b/>
          <w:szCs w:val="24"/>
        </w:rPr>
        <w:fldChar w:fldCharType="end"/>
      </w:r>
      <w:r>
        <w:rPr>
          <w:b/>
          <w:szCs w:val="24"/>
        </w:rPr>
        <w:t xml:space="preserve"> </w:t>
      </w:r>
      <w:r>
        <w:rPr>
          <w:b/>
          <w:szCs w:val="24"/>
        </w:rPr>
        <w:tab/>
        <w:t>USE the National Insurance Producer Registry (</w:t>
      </w:r>
      <w:hyperlink r:id="rId8" w:history="1">
        <w:r>
          <w:rPr>
            <w:rStyle w:val="Hyperlink"/>
            <w:b/>
            <w:szCs w:val="24"/>
          </w:rPr>
          <w:t>www.nipr.com</w:t>
        </w:r>
      </w:hyperlink>
      <w:r>
        <w:rPr>
          <w:b/>
          <w:szCs w:val="24"/>
        </w:rPr>
        <w:t xml:space="preserve">) INSTEAD of Form </w:t>
      </w:r>
      <w:r>
        <w:rPr>
          <w:b/>
          <w:szCs w:val="24"/>
        </w:rPr>
        <w:br/>
        <w:t>L-192</w:t>
      </w:r>
      <w:r>
        <w:rPr>
          <w:szCs w:val="24"/>
        </w:rPr>
        <w:t xml:space="preserve"> to renew a license online.  NIPR applications are processed more quickly.</w:t>
      </w:r>
    </w:p>
    <w:p w:rsidR="003C2CB0" w:rsidRDefault="003C2CB0" w:rsidP="003C2CB0">
      <w:pPr>
        <w:pStyle w:val="ListBullet"/>
        <w:tabs>
          <w:tab w:val="clear" w:pos="1008"/>
          <w:tab w:val="clear" w:pos="8208"/>
          <w:tab w:val="clear" w:pos="8928"/>
          <w:tab w:val="left" w:pos="720"/>
          <w:tab w:val="center" w:pos="5760"/>
          <w:tab w:val="left" w:pos="7290"/>
          <w:tab w:val="right" w:pos="11250"/>
        </w:tabs>
        <w:spacing w:before="240"/>
        <w:ind w:left="720" w:right="634"/>
        <w:jc w:val="left"/>
        <w:rPr>
          <w:szCs w:val="24"/>
        </w:rPr>
      </w:pPr>
      <w:r>
        <w:rPr>
          <w:szCs w:val="24"/>
        </w:rPr>
        <w:fldChar w:fldCharType="begin">
          <w:ffData>
            <w:name w:val="Check2"/>
            <w:enabled/>
            <w:calcOnExit w:val="0"/>
            <w:checkBox>
              <w:sizeAuto/>
              <w:default w:val="0"/>
            </w:checkBox>
          </w:ffData>
        </w:fldChar>
      </w:r>
      <w:r>
        <w:rPr>
          <w:szCs w:val="24"/>
        </w:rPr>
        <w:instrText xml:space="preserve"> FORMCHECKBOX </w:instrText>
      </w:r>
      <w:r w:rsidR="006529F0">
        <w:rPr>
          <w:szCs w:val="24"/>
        </w:rPr>
      </w:r>
      <w:r w:rsidR="006529F0">
        <w:rPr>
          <w:szCs w:val="24"/>
        </w:rPr>
        <w:fldChar w:fldCharType="separate"/>
      </w:r>
      <w:r>
        <w:rPr>
          <w:szCs w:val="24"/>
        </w:rPr>
        <w:fldChar w:fldCharType="end"/>
      </w:r>
      <w:r>
        <w:rPr>
          <w:szCs w:val="24"/>
        </w:rPr>
        <w:tab/>
      </w:r>
      <w:r>
        <w:rPr>
          <w:b/>
          <w:szCs w:val="24"/>
        </w:rPr>
        <w:t>Carefully read instructions.</w:t>
      </w:r>
      <w:r>
        <w:rPr>
          <w:szCs w:val="24"/>
        </w:rPr>
        <w:t xml:space="preserve">  You may need to submit additional forms or documents with your application.  If your application does not contain all the necessary forms or documents, or is otherwise not complete, the application will be returned as deficient.  </w:t>
      </w:r>
    </w:p>
    <w:p w:rsidR="003C2CB0" w:rsidRPr="00D16528" w:rsidRDefault="003C2CB0" w:rsidP="003C2CB0">
      <w:pPr>
        <w:pStyle w:val="ListBullet"/>
        <w:tabs>
          <w:tab w:val="clear" w:pos="1008"/>
          <w:tab w:val="clear" w:pos="8208"/>
          <w:tab w:val="clear" w:pos="8928"/>
          <w:tab w:val="left" w:pos="720"/>
          <w:tab w:val="center" w:pos="5760"/>
          <w:tab w:val="left" w:pos="7290"/>
          <w:tab w:val="right" w:pos="11250"/>
        </w:tabs>
        <w:spacing w:before="240"/>
        <w:ind w:left="1080" w:right="634" w:hanging="720"/>
        <w:jc w:val="left"/>
        <w:rPr>
          <w:b/>
          <w:color w:val="000000"/>
          <w:szCs w:val="22"/>
        </w:rPr>
      </w:pPr>
      <w:r w:rsidRPr="00D16528">
        <w:rPr>
          <w:b/>
          <w:color w:val="000000"/>
          <w:szCs w:val="22"/>
        </w:rPr>
        <w:t>IF SUBMITTING YOUR APPLICATION IN PAPER FORMAT (using Form L-192):</w:t>
      </w:r>
    </w:p>
    <w:p w:rsidR="003C2CB0" w:rsidRDefault="003C2CB0" w:rsidP="003C2CB0">
      <w:pPr>
        <w:pStyle w:val="ListBullet"/>
        <w:tabs>
          <w:tab w:val="clear" w:pos="1008"/>
          <w:tab w:val="clear" w:pos="8208"/>
          <w:tab w:val="clear" w:pos="8928"/>
          <w:tab w:val="left" w:pos="720"/>
          <w:tab w:val="center" w:pos="5760"/>
          <w:tab w:val="left" w:pos="7290"/>
          <w:tab w:val="right" w:pos="11250"/>
        </w:tabs>
        <w:spacing w:before="240"/>
        <w:ind w:left="720" w:right="634"/>
        <w:jc w:val="left"/>
        <w:rPr>
          <w:szCs w:val="24"/>
        </w:rPr>
      </w:pPr>
      <w:r w:rsidRPr="003C2CB0">
        <w:rPr>
          <w:szCs w:val="24"/>
        </w:rPr>
        <w:fldChar w:fldCharType="begin">
          <w:ffData>
            <w:name w:val="Check3"/>
            <w:enabled/>
            <w:calcOnExit w:val="0"/>
            <w:checkBox>
              <w:sizeAuto/>
              <w:default w:val="0"/>
            </w:checkBox>
          </w:ffData>
        </w:fldChar>
      </w:r>
      <w:r w:rsidRPr="003C2CB0">
        <w:rPr>
          <w:szCs w:val="24"/>
        </w:rPr>
        <w:instrText xml:space="preserve"> FORMCHECKBOX </w:instrText>
      </w:r>
      <w:r w:rsidR="006529F0">
        <w:rPr>
          <w:szCs w:val="24"/>
        </w:rPr>
      </w:r>
      <w:r w:rsidR="006529F0">
        <w:rPr>
          <w:szCs w:val="24"/>
        </w:rPr>
        <w:fldChar w:fldCharType="separate"/>
      </w:r>
      <w:r w:rsidRPr="003C2CB0">
        <w:rPr>
          <w:szCs w:val="24"/>
        </w:rPr>
        <w:fldChar w:fldCharType="end"/>
      </w:r>
      <w:r w:rsidRPr="003C2CB0">
        <w:rPr>
          <w:szCs w:val="24"/>
        </w:rPr>
        <w:t xml:space="preserve"> </w:t>
      </w:r>
      <w:r w:rsidRPr="003C2CB0">
        <w:rPr>
          <w:szCs w:val="24"/>
        </w:rPr>
        <w:tab/>
      </w:r>
      <w:r w:rsidRPr="003C2CB0">
        <w:rPr>
          <w:b/>
          <w:szCs w:val="24"/>
        </w:rPr>
        <w:t>Clearly print in ink or type all information</w:t>
      </w:r>
      <w:r w:rsidRPr="003C2CB0">
        <w:rPr>
          <w:szCs w:val="24"/>
        </w:rPr>
        <w:t xml:space="preserve">.  </w:t>
      </w:r>
    </w:p>
    <w:p w:rsidR="00D16528" w:rsidRDefault="00D16528" w:rsidP="00D16528">
      <w:pPr>
        <w:pStyle w:val="ListBullet"/>
        <w:tabs>
          <w:tab w:val="left" w:pos="720"/>
          <w:tab w:val="right" w:pos="11520"/>
        </w:tabs>
        <w:ind w:left="720" w:right="43"/>
        <w:jc w:val="left"/>
        <w:rPr>
          <w:szCs w:val="24"/>
        </w:rPr>
      </w:pPr>
      <w:r w:rsidRPr="00D16528">
        <w:rPr>
          <w:szCs w:val="24"/>
        </w:rPr>
        <w:fldChar w:fldCharType="begin">
          <w:ffData>
            <w:name w:val="Check3"/>
            <w:enabled/>
            <w:calcOnExit w:val="0"/>
            <w:checkBox>
              <w:sizeAuto/>
              <w:default w:val="0"/>
            </w:checkBox>
          </w:ffData>
        </w:fldChar>
      </w:r>
      <w:r w:rsidRPr="00D16528">
        <w:rPr>
          <w:szCs w:val="24"/>
        </w:rPr>
        <w:instrText xml:space="preserve"> FORMCHECKBOX </w:instrText>
      </w:r>
      <w:r w:rsidR="006529F0">
        <w:rPr>
          <w:szCs w:val="24"/>
        </w:rPr>
      </w:r>
      <w:r w:rsidR="006529F0">
        <w:rPr>
          <w:szCs w:val="24"/>
        </w:rPr>
        <w:fldChar w:fldCharType="separate"/>
      </w:r>
      <w:r w:rsidRPr="00D16528">
        <w:rPr>
          <w:szCs w:val="24"/>
        </w:rPr>
        <w:fldChar w:fldCharType="end"/>
      </w:r>
      <w:r w:rsidRPr="00D16528">
        <w:rPr>
          <w:szCs w:val="24"/>
        </w:rPr>
        <w:t xml:space="preserve"> </w:t>
      </w:r>
      <w:r w:rsidRPr="00D16528">
        <w:rPr>
          <w:b/>
          <w:szCs w:val="24"/>
        </w:rPr>
        <w:t xml:space="preserve">Ensure the application is </w:t>
      </w:r>
      <w:r>
        <w:rPr>
          <w:b/>
          <w:szCs w:val="24"/>
        </w:rPr>
        <w:t>complete.</w:t>
      </w:r>
      <w:r>
        <w:rPr>
          <w:szCs w:val="24"/>
        </w:rPr>
        <w:t xml:space="preserve">  </w:t>
      </w:r>
    </w:p>
    <w:p w:rsidR="00D16528" w:rsidRDefault="00D16528" w:rsidP="002960CA">
      <w:pPr>
        <w:pStyle w:val="ListBullet"/>
        <w:numPr>
          <w:ilvl w:val="0"/>
          <w:numId w:val="9"/>
        </w:numPr>
        <w:tabs>
          <w:tab w:val="left" w:pos="720"/>
          <w:tab w:val="right" w:pos="11520"/>
        </w:tabs>
        <w:ind w:left="1008" w:right="43" w:hanging="288"/>
        <w:jc w:val="left"/>
        <w:rPr>
          <w:szCs w:val="24"/>
        </w:rPr>
      </w:pPr>
      <w:r>
        <w:rPr>
          <w:szCs w:val="24"/>
        </w:rPr>
        <w:t xml:space="preserve">If you do not have all three parts of the application, download </w:t>
      </w:r>
      <w:r w:rsidR="003A6537" w:rsidRPr="000B0FED">
        <w:rPr>
          <w:szCs w:val="24"/>
        </w:rPr>
        <w:t>a blank one from the PRODUCERS page of our Internet web site (</w:t>
      </w:r>
      <w:hyperlink r:id="rId9" w:history="1">
        <w:r w:rsidRPr="00C4640E">
          <w:rPr>
            <w:rStyle w:val="Hyperlink"/>
            <w:szCs w:val="24"/>
          </w:rPr>
          <w:t>www.azinsurance.gov</w:t>
        </w:r>
      </w:hyperlink>
      <w:r w:rsidR="003A6537" w:rsidRPr="000B0FED">
        <w:rPr>
          <w:szCs w:val="24"/>
        </w:rPr>
        <w:t>).</w:t>
      </w:r>
      <w:r>
        <w:rPr>
          <w:szCs w:val="24"/>
        </w:rPr>
        <w:t xml:space="preserve">  </w:t>
      </w:r>
    </w:p>
    <w:p w:rsidR="003A6537" w:rsidRDefault="00D16528" w:rsidP="002960CA">
      <w:pPr>
        <w:pStyle w:val="ListBullet"/>
        <w:numPr>
          <w:ilvl w:val="0"/>
          <w:numId w:val="9"/>
        </w:numPr>
        <w:tabs>
          <w:tab w:val="left" w:pos="720"/>
          <w:tab w:val="right" w:pos="11520"/>
        </w:tabs>
        <w:ind w:left="1008" w:right="43" w:hanging="288"/>
        <w:jc w:val="left"/>
        <w:rPr>
          <w:szCs w:val="24"/>
        </w:rPr>
      </w:pPr>
      <w:r>
        <w:rPr>
          <w:szCs w:val="24"/>
        </w:rPr>
        <w:t xml:space="preserve">Include your </w:t>
      </w:r>
      <w:r w:rsidRPr="00D16528">
        <w:rPr>
          <w:i/>
          <w:szCs w:val="24"/>
        </w:rPr>
        <w:t>non-refundable</w:t>
      </w:r>
      <w:r>
        <w:rPr>
          <w:szCs w:val="24"/>
        </w:rPr>
        <w:t xml:space="preserve"> fee payment (adding in the $100 late fee if the Department will be receiving your application after your license expiration date). </w:t>
      </w:r>
    </w:p>
    <w:p w:rsidR="00D16528" w:rsidRPr="00D16528" w:rsidRDefault="00D16528" w:rsidP="00D16528">
      <w:pPr>
        <w:pStyle w:val="ListBullet"/>
        <w:tabs>
          <w:tab w:val="right" w:pos="11520"/>
        </w:tabs>
        <w:ind w:left="720" w:right="43"/>
        <w:jc w:val="left"/>
        <w:rPr>
          <w:szCs w:val="24"/>
        </w:rPr>
      </w:pPr>
      <w:r w:rsidRPr="00D16528">
        <w:rPr>
          <w:szCs w:val="24"/>
        </w:rPr>
        <w:fldChar w:fldCharType="begin">
          <w:ffData>
            <w:name w:val="Check3"/>
            <w:enabled/>
            <w:calcOnExit w:val="0"/>
            <w:checkBox>
              <w:sizeAuto/>
              <w:default w:val="0"/>
            </w:checkBox>
          </w:ffData>
        </w:fldChar>
      </w:r>
      <w:r w:rsidRPr="00D16528">
        <w:rPr>
          <w:szCs w:val="24"/>
        </w:rPr>
        <w:instrText xml:space="preserve"> FORMCHECKBOX </w:instrText>
      </w:r>
      <w:r w:rsidR="006529F0">
        <w:rPr>
          <w:szCs w:val="24"/>
        </w:rPr>
      </w:r>
      <w:r w:rsidR="006529F0">
        <w:rPr>
          <w:szCs w:val="24"/>
        </w:rPr>
        <w:fldChar w:fldCharType="separate"/>
      </w:r>
      <w:r w:rsidRPr="00D16528">
        <w:rPr>
          <w:szCs w:val="24"/>
        </w:rPr>
        <w:fldChar w:fldCharType="end"/>
      </w:r>
      <w:r w:rsidRPr="00D16528">
        <w:rPr>
          <w:szCs w:val="24"/>
        </w:rPr>
        <w:t xml:space="preserve"> </w:t>
      </w:r>
      <w:r w:rsidRPr="00D16528">
        <w:rPr>
          <w:szCs w:val="24"/>
        </w:rPr>
        <w:tab/>
      </w:r>
      <w:r w:rsidRPr="00D16528">
        <w:rPr>
          <w:b/>
          <w:szCs w:val="24"/>
        </w:rPr>
        <w:t xml:space="preserve">Ensure the </w:t>
      </w:r>
      <w:r w:rsidR="00DB3C94">
        <w:rPr>
          <w:b/>
          <w:szCs w:val="24"/>
        </w:rPr>
        <w:t xml:space="preserve">Applicant Certification </w:t>
      </w:r>
      <w:r w:rsidRPr="00D16528">
        <w:rPr>
          <w:b/>
          <w:szCs w:val="24"/>
        </w:rPr>
        <w:t>is signed and dated</w:t>
      </w:r>
      <w:r w:rsidRPr="00D16528">
        <w:rPr>
          <w:szCs w:val="24"/>
        </w:rPr>
        <w:t>.</w:t>
      </w:r>
    </w:p>
    <w:p w:rsidR="00D16528" w:rsidRDefault="00D16528" w:rsidP="00D16528">
      <w:pPr>
        <w:pStyle w:val="ListBullet"/>
        <w:tabs>
          <w:tab w:val="clear" w:pos="1008"/>
          <w:tab w:val="clear" w:pos="8208"/>
          <w:tab w:val="clear" w:pos="8928"/>
          <w:tab w:val="left" w:pos="720"/>
          <w:tab w:val="center" w:pos="5760"/>
          <w:tab w:val="left" w:pos="7290"/>
          <w:tab w:val="right" w:pos="11250"/>
        </w:tabs>
        <w:spacing w:before="240"/>
        <w:ind w:left="1080" w:right="634" w:hanging="720"/>
        <w:jc w:val="left"/>
        <w:rPr>
          <w:szCs w:val="24"/>
        </w:rPr>
      </w:pPr>
      <w:r>
        <w:rPr>
          <w:szCs w:val="24"/>
        </w:rPr>
        <w:fldChar w:fldCharType="begin">
          <w:ffData>
            <w:name w:val="Check3"/>
            <w:enabled/>
            <w:calcOnExit w:val="0"/>
            <w:checkBox>
              <w:sizeAuto/>
              <w:default w:val="0"/>
            </w:checkBox>
          </w:ffData>
        </w:fldChar>
      </w:r>
      <w:r>
        <w:rPr>
          <w:szCs w:val="24"/>
        </w:rPr>
        <w:instrText xml:space="preserve"> FORMCHECKBOX </w:instrText>
      </w:r>
      <w:r w:rsidR="006529F0">
        <w:rPr>
          <w:szCs w:val="24"/>
        </w:rPr>
      </w:r>
      <w:r w:rsidR="006529F0">
        <w:rPr>
          <w:szCs w:val="24"/>
        </w:rPr>
        <w:fldChar w:fldCharType="separate"/>
      </w:r>
      <w:r>
        <w:rPr>
          <w:szCs w:val="24"/>
        </w:rPr>
        <w:fldChar w:fldCharType="end"/>
      </w:r>
      <w:r>
        <w:rPr>
          <w:szCs w:val="24"/>
        </w:rPr>
        <w:t xml:space="preserve"> </w:t>
      </w:r>
      <w:r>
        <w:rPr>
          <w:b/>
          <w:szCs w:val="24"/>
        </w:rPr>
        <w:t xml:space="preserve">Mail or deliver the completed application with all required documents and fees </w:t>
      </w:r>
      <w:r>
        <w:rPr>
          <w:szCs w:val="24"/>
        </w:rPr>
        <w:t>to:</w:t>
      </w:r>
    </w:p>
    <w:p w:rsidR="00D16528" w:rsidRDefault="00D16528" w:rsidP="00D16528">
      <w:pPr>
        <w:pStyle w:val="ListBullet"/>
        <w:tabs>
          <w:tab w:val="clear" w:pos="1008"/>
          <w:tab w:val="clear" w:pos="8208"/>
          <w:tab w:val="clear" w:pos="8928"/>
          <w:tab w:val="left" w:pos="540"/>
          <w:tab w:val="center" w:pos="5760"/>
          <w:tab w:val="left" w:pos="7290"/>
          <w:tab w:val="right" w:pos="11250"/>
        </w:tabs>
        <w:spacing w:before="40"/>
        <w:ind w:left="720" w:right="0" w:firstLine="0"/>
        <w:jc w:val="left"/>
        <w:rPr>
          <w:rFonts w:cs="Arial"/>
          <w:sz w:val="20"/>
          <w:szCs w:val="22"/>
        </w:rPr>
      </w:pPr>
      <w:r>
        <w:rPr>
          <w:rFonts w:cs="Arial"/>
          <w:caps/>
          <w:sz w:val="20"/>
          <w:szCs w:val="22"/>
        </w:rPr>
        <w:t xml:space="preserve">INSURANCE LICENSING SECTION, </w:t>
      </w:r>
      <w:r w:rsidR="00FA7888">
        <w:rPr>
          <w:rFonts w:cs="Arial"/>
          <w:caps/>
          <w:sz w:val="20"/>
          <w:szCs w:val="22"/>
        </w:rPr>
        <w:t>100</w:t>
      </w:r>
      <w:r>
        <w:rPr>
          <w:rFonts w:cs="Arial"/>
          <w:caps/>
          <w:sz w:val="20"/>
          <w:szCs w:val="22"/>
        </w:rPr>
        <w:t xml:space="preserve"> North </w:t>
      </w:r>
      <w:r w:rsidR="00FA7888">
        <w:rPr>
          <w:rFonts w:cs="Arial"/>
          <w:caps/>
          <w:sz w:val="20"/>
          <w:szCs w:val="22"/>
        </w:rPr>
        <w:t>15</w:t>
      </w:r>
      <w:r w:rsidRPr="00FA7888">
        <w:rPr>
          <w:rFonts w:cs="Arial"/>
          <w:caps/>
          <w:sz w:val="20"/>
          <w:szCs w:val="22"/>
          <w:vertAlign w:val="superscript"/>
        </w:rPr>
        <w:t>th</w:t>
      </w:r>
      <w:r>
        <w:rPr>
          <w:rFonts w:cs="Arial"/>
          <w:caps/>
          <w:sz w:val="20"/>
          <w:szCs w:val="22"/>
        </w:rPr>
        <w:t xml:space="preserve"> </w:t>
      </w:r>
      <w:r w:rsidR="00FA7888">
        <w:rPr>
          <w:rFonts w:cs="Arial"/>
          <w:caps/>
          <w:sz w:val="20"/>
          <w:szCs w:val="22"/>
        </w:rPr>
        <w:t>AVENUE</w:t>
      </w:r>
      <w:r>
        <w:rPr>
          <w:rFonts w:cs="Arial"/>
          <w:caps/>
          <w:sz w:val="20"/>
          <w:szCs w:val="22"/>
        </w:rPr>
        <w:t xml:space="preserve">, Suite </w:t>
      </w:r>
      <w:r w:rsidR="00FA7888">
        <w:rPr>
          <w:rFonts w:cs="Arial"/>
          <w:caps/>
          <w:sz w:val="20"/>
          <w:szCs w:val="22"/>
        </w:rPr>
        <w:t>102</w:t>
      </w:r>
      <w:r>
        <w:rPr>
          <w:rFonts w:cs="Arial"/>
          <w:caps/>
          <w:sz w:val="20"/>
          <w:szCs w:val="22"/>
        </w:rPr>
        <w:t>, Phoenix, AZ  850</w:t>
      </w:r>
      <w:r w:rsidR="00FA7888">
        <w:rPr>
          <w:rFonts w:cs="Arial"/>
          <w:caps/>
          <w:sz w:val="20"/>
          <w:szCs w:val="22"/>
        </w:rPr>
        <w:t>07</w:t>
      </w:r>
      <w:r>
        <w:rPr>
          <w:rFonts w:cs="Arial"/>
          <w:caps/>
          <w:sz w:val="20"/>
          <w:szCs w:val="22"/>
        </w:rPr>
        <w:t>-</w:t>
      </w:r>
      <w:r w:rsidR="00FA7888">
        <w:rPr>
          <w:rFonts w:cs="Arial"/>
          <w:caps/>
          <w:sz w:val="20"/>
          <w:szCs w:val="22"/>
        </w:rPr>
        <w:t>2624</w:t>
      </w:r>
    </w:p>
    <w:p w:rsidR="00C023C0" w:rsidRPr="00DB3C94" w:rsidRDefault="00C023C0" w:rsidP="00DB3C94">
      <w:pPr>
        <w:pStyle w:val="ListBullet"/>
        <w:tabs>
          <w:tab w:val="clear" w:pos="1008"/>
          <w:tab w:val="clear" w:pos="8208"/>
          <w:tab w:val="clear" w:pos="8928"/>
          <w:tab w:val="left" w:pos="360"/>
          <w:tab w:val="left" w:pos="540"/>
          <w:tab w:val="center" w:pos="5760"/>
          <w:tab w:val="left" w:pos="7290"/>
          <w:tab w:val="right" w:pos="11250"/>
        </w:tabs>
        <w:spacing w:before="240"/>
        <w:ind w:right="634" w:firstLine="0"/>
        <w:jc w:val="left"/>
        <w:rPr>
          <w:b/>
          <w:sz w:val="22"/>
          <w:szCs w:val="22"/>
        </w:rPr>
      </w:pPr>
      <w:r w:rsidRPr="00DB3C94">
        <w:rPr>
          <w:b/>
          <w:sz w:val="22"/>
          <w:szCs w:val="22"/>
        </w:rPr>
        <w:t>QUESTIONS?</w:t>
      </w:r>
      <w:r w:rsidRPr="00DB3C94">
        <w:rPr>
          <w:sz w:val="22"/>
          <w:szCs w:val="22"/>
        </w:rPr>
        <w:t xml:space="preserve">  Before calling the Department of Insurance, look for answers on the PRODUCERS page of the Department of Insurance Internet web site (</w:t>
      </w:r>
      <w:hyperlink r:id="rId10" w:history="1">
        <w:r w:rsidRPr="00DB3C94">
          <w:rPr>
            <w:rStyle w:val="Hyperlink"/>
            <w:rFonts w:cs="Arial"/>
            <w:b/>
            <w:sz w:val="22"/>
            <w:szCs w:val="22"/>
          </w:rPr>
          <w:t>www.azinsurance.gov</w:t>
        </w:r>
      </w:hyperlink>
      <w:r w:rsidRPr="00DB3C94">
        <w:rPr>
          <w:b/>
          <w:sz w:val="22"/>
          <w:szCs w:val="22"/>
        </w:rPr>
        <w:t xml:space="preserve">). </w:t>
      </w:r>
      <w:r w:rsidRPr="00DB3C94">
        <w:rPr>
          <w:sz w:val="22"/>
          <w:szCs w:val="22"/>
        </w:rPr>
        <w:t>For questions not addressed on our web site, contact the Insurance Licensing Section:</w:t>
      </w:r>
    </w:p>
    <w:p w:rsidR="00C023C0" w:rsidRPr="00DB3C94" w:rsidRDefault="00C023C0" w:rsidP="002960CA">
      <w:pPr>
        <w:pStyle w:val="ListBullet"/>
        <w:numPr>
          <w:ilvl w:val="0"/>
          <w:numId w:val="10"/>
        </w:numPr>
        <w:tabs>
          <w:tab w:val="clear" w:pos="360"/>
          <w:tab w:val="clear" w:pos="1008"/>
          <w:tab w:val="clear" w:pos="8208"/>
          <w:tab w:val="clear" w:pos="8928"/>
          <w:tab w:val="left" w:pos="540"/>
          <w:tab w:val="num" w:pos="720"/>
          <w:tab w:val="center" w:pos="5760"/>
          <w:tab w:val="left" w:pos="7290"/>
          <w:tab w:val="right" w:pos="11250"/>
        </w:tabs>
        <w:ind w:left="720" w:right="634"/>
        <w:jc w:val="left"/>
        <w:rPr>
          <w:rFonts w:cs="Arial"/>
          <w:b/>
          <w:sz w:val="22"/>
          <w:szCs w:val="22"/>
        </w:rPr>
      </w:pPr>
      <w:r w:rsidRPr="00DB3C94">
        <w:rPr>
          <w:rFonts w:cs="Arial"/>
          <w:b/>
          <w:sz w:val="22"/>
          <w:szCs w:val="22"/>
        </w:rPr>
        <w:t>E-mail</w:t>
      </w:r>
      <w:r w:rsidRPr="00DB3C94">
        <w:rPr>
          <w:rFonts w:cs="Arial"/>
          <w:sz w:val="22"/>
          <w:szCs w:val="22"/>
        </w:rPr>
        <w:t>: Licensing@azinsurance.gov</w:t>
      </w:r>
    </w:p>
    <w:p w:rsidR="00C023C0" w:rsidRPr="00DB3C94" w:rsidRDefault="00C023C0" w:rsidP="002960CA">
      <w:pPr>
        <w:pStyle w:val="ListBullet"/>
        <w:numPr>
          <w:ilvl w:val="0"/>
          <w:numId w:val="10"/>
        </w:numPr>
        <w:tabs>
          <w:tab w:val="clear" w:pos="360"/>
          <w:tab w:val="clear" w:pos="1008"/>
          <w:tab w:val="clear" w:pos="8208"/>
          <w:tab w:val="clear" w:pos="8928"/>
          <w:tab w:val="left" w:pos="540"/>
          <w:tab w:val="num" w:pos="720"/>
          <w:tab w:val="center" w:pos="5760"/>
          <w:tab w:val="left" w:pos="7290"/>
          <w:tab w:val="right" w:pos="11250"/>
        </w:tabs>
        <w:ind w:left="720" w:right="634"/>
        <w:jc w:val="left"/>
        <w:rPr>
          <w:rFonts w:cs="Arial"/>
          <w:b/>
          <w:sz w:val="22"/>
          <w:szCs w:val="22"/>
        </w:rPr>
      </w:pPr>
      <w:r w:rsidRPr="00DB3C94">
        <w:rPr>
          <w:rFonts w:cs="Arial"/>
          <w:b/>
          <w:sz w:val="22"/>
          <w:szCs w:val="22"/>
        </w:rPr>
        <w:t>Phone</w:t>
      </w:r>
      <w:r w:rsidRPr="00DB3C94">
        <w:rPr>
          <w:rFonts w:cs="Arial"/>
          <w:sz w:val="22"/>
          <w:szCs w:val="22"/>
        </w:rPr>
        <w:t xml:space="preserve">: 602-364-4457, or 877-660-0964 if calling long-distance within </w:t>
      </w:r>
      <w:smartTag w:uri="urn:schemas-microsoft-com:office:smarttags" w:element="place">
        <w:smartTag w:uri="urn:schemas-microsoft-com:office:smarttags" w:element="State">
          <w:r w:rsidRPr="00DB3C94">
            <w:rPr>
              <w:rFonts w:cs="Arial"/>
              <w:sz w:val="22"/>
              <w:szCs w:val="22"/>
            </w:rPr>
            <w:t>Arizona</w:t>
          </w:r>
        </w:smartTag>
      </w:smartTag>
      <w:r w:rsidRPr="00DB3C94">
        <w:rPr>
          <w:rFonts w:cs="Arial"/>
          <w:sz w:val="22"/>
          <w:szCs w:val="22"/>
        </w:rPr>
        <w:t>.</w:t>
      </w:r>
    </w:p>
    <w:p w:rsidR="003A6537" w:rsidRPr="005E0D45" w:rsidRDefault="003A6537" w:rsidP="005E0D45">
      <w:pPr>
        <w:pStyle w:val="ListBullet"/>
        <w:tabs>
          <w:tab w:val="clear" w:pos="1008"/>
          <w:tab w:val="clear" w:pos="2160"/>
          <w:tab w:val="clear" w:pos="3744"/>
          <w:tab w:val="clear" w:pos="5472"/>
          <w:tab w:val="clear" w:pos="6048"/>
          <w:tab w:val="clear" w:pos="6768"/>
          <w:tab w:val="clear" w:pos="7488"/>
          <w:tab w:val="clear" w:pos="8208"/>
          <w:tab w:val="clear" w:pos="8928"/>
          <w:tab w:val="num" w:pos="1080"/>
          <w:tab w:val="center" w:pos="5220"/>
          <w:tab w:val="right" w:pos="10530"/>
          <w:tab w:val="right" w:pos="11250"/>
        </w:tabs>
        <w:spacing w:before="360"/>
        <w:ind w:left="0" w:right="43" w:firstLine="0"/>
        <w:jc w:val="center"/>
        <w:rPr>
          <w:b/>
          <w:szCs w:val="24"/>
        </w:rPr>
      </w:pPr>
      <w:r w:rsidRPr="005E0D45">
        <w:rPr>
          <w:b/>
          <w:szCs w:val="24"/>
          <w:u w:val="single"/>
        </w:rPr>
        <w:lastRenderedPageBreak/>
        <w:t>PART I</w:t>
      </w:r>
    </w:p>
    <w:p w:rsidR="00EE27F1" w:rsidRDefault="00F80190" w:rsidP="00F80190">
      <w:pPr>
        <w:tabs>
          <w:tab w:val="right" w:pos="11520"/>
        </w:tabs>
        <w:spacing w:before="240"/>
        <w:rPr>
          <w:szCs w:val="24"/>
        </w:rPr>
      </w:pPr>
      <w:r w:rsidRPr="00F80190">
        <w:rPr>
          <w:b/>
          <w:szCs w:val="24"/>
        </w:rPr>
        <w:t>Arizona-resident Applicants</w:t>
      </w:r>
      <w:r w:rsidR="00EE27F1">
        <w:rPr>
          <w:szCs w:val="24"/>
        </w:rPr>
        <w:t xml:space="preserve">:  </w:t>
      </w:r>
      <w:r>
        <w:rPr>
          <w:szCs w:val="24"/>
        </w:rPr>
        <w:t xml:space="preserve">The </w:t>
      </w:r>
      <w:r w:rsidR="00EE27F1">
        <w:rPr>
          <w:szCs w:val="24"/>
        </w:rPr>
        <w:t xml:space="preserve">business entity </w:t>
      </w:r>
      <w:r>
        <w:rPr>
          <w:szCs w:val="24"/>
        </w:rPr>
        <w:t xml:space="preserve">must </w:t>
      </w:r>
      <w:r w:rsidR="00EE27F1">
        <w:rPr>
          <w:szCs w:val="24"/>
        </w:rPr>
        <w:t xml:space="preserve">be in </w:t>
      </w:r>
      <w:r>
        <w:rPr>
          <w:szCs w:val="24"/>
        </w:rPr>
        <w:t>g</w:t>
      </w:r>
      <w:r w:rsidR="00EE27F1">
        <w:rPr>
          <w:szCs w:val="24"/>
        </w:rPr>
        <w:t xml:space="preserve">ood </w:t>
      </w:r>
      <w:r>
        <w:rPr>
          <w:szCs w:val="24"/>
        </w:rPr>
        <w:t>s</w:t>
      </w:r>
      <w:r w:rsidR="00EE27F1">
        <w:rPr>
          <w:szCs w:val="24"/>
        </w:rPr>
        <w:t>tanding with the Arizona Corporation Commission</w:t>
      </w:r>
      <w:r>
        <w:rPr>
          <w:szCs w:val="24"/>
        </w:rPr>
        <w:t xml:space="preserve"> or other state agency responsible for granting the applicant authority to operate a business in Arizona.</w:t>
      </w:r>
    </w:p>
    <w:p w:rsidR="009469A8" w:rsidRPr="00F80190" w:rsidRDefault="00F80190" w:rsidP="00F80190">
      <w:pPr>
        <w:tabs>
          <w:tab w:val="right" w:pos="11520"/>
        </w:tabs>
        <w:spacing w:before="240"/>
        <w:rPr>
          <w:b/>
          <w:szCs w:val="24"/>
        </w:rPr>
      </w:pPr>
      <w:r w:rsidRPr="00F80190">
        <w:rPr>
          <w:b/>
          <w:szCs w:val="24"/>
        </w:rPr>
        <w:t xml:space="preserve">SECTION </w:t>
      </w:r>
      <w:r w:rsidR="003A6537" w:rsidRPr="00F80190">
        <w:rPr>
          <w:b/>
          <w:szCs w:val="24"/>
        </w:rPr>
        <w:t xml:space="preserve">A: </w:t>
      </w:r>
      <w:r w:rsidRPr="00F80190">
        <w:rPr>
          <w:b/>
          <w:szCs w:val="24"/>
        </w:rPr>
        <w:t>Licensee Information</w:t>
      </w:r>
    </w:p>
    <w:p w:rsidR="00E564AB" w:rsidRPr="00E564AB" w:rsidRDefault="00E564AB" w:rsidP="002960CA">
      <w:pPr>
        <w:pStyle w:val="ListParagraph"/>
        <w:numPr>
          <w:ilvl w:val="0"/>
          <w:numId w:val="12"/>
        </w:numPr>
        <w:tabs>
          <w:tab w:val="num" w:pos="0"/>
          <w:tab w:val="right" w:pos="11520"/>
        </w:tabs>
        <w:spacing w:before="120"/>
        <w:ind w:left="360"/>
        <w:contextualSpacing w:val="0"/>
        <w:rPr>
          <w:szCs w:val="24"/>
        </w:rPr>
      </w:pPr>
      <w:r w:rsidRPr="00E564AB">
        <w:rPr>
          <w:szCs w:val="24"/>
        </w:rPr>
        <w:t>While conducting insurance business, the licensee must use its legal name or an acceptable assumed name.  To use an assumed name, submit Form L-193.</w:t>
      </w:r>
    </w:p>
    <w:p w:rsidR="009469A8" w:rsidRPr="000B0FED" w:rsidRDefault="00E564AB" w:rsidP="00E564AB">
      <w:pPr>
        <w:tabs>
          <w:tab w:val="right" w:pos="11520"/>
        </w:tabs>
        <w:spacing w:before="240"/>
        <w:rPr>
          <w:szCs w:val="24"/>
        </w:rPr>
      </w:pPr>
      <w:r w:rsidRPr="00F80190">
        <w:rPr>
          <w:b/>
          <w:szCs w:val="24"/>
        </w:rPr>
        <w:t xml:space="preserve">SECTION </w:t>
      </w:r>
      <w:r>
        <w:rPr>
          <w:b/>
          <w:szCs w:val="24"/>
        </w:rPr>
        <w:t>B</w:t>
      </w:r>
      <w:r w:rsidRPr="00F80190">
        <w:rPr>
          <w:b/>
          <w:szCs w:val="24"/>
        </w:rPr>
        <w:t xml:space="preserve">: </w:t>
      </w:r>
      <w:r>
        <w:rPr>
          <w:b/>
          <w:szCs w:val="24"/>
        </w:rPr>
        <w:t>Mailing Address</w:t>
      </w:r>
      <w:r>
        <w:rPr>
          <w:szCs w:val="24"/>
        </w:rPr>
        <w:t>.  You may use a street address, post office box (or PMB) as your mailing address.</w:t>
      </w:r>
    </w:p>
    <w:p w:rsidR="006F4476" w:rsidRPr="00E564AB" w:rsidRDefault="00E564AB" w:rsidP="00E564AB">
      <w:pPr>
        <w:tabs>
          <w:tab w:val="left" w:pos="4410"/>
          <w:tab w:val="right" w:pos="11520"/>
        </w:tabs>
        <w:spacing w:before="180"/>
        <w:rPr>
          <w:szCs w:val="24"/>
        </w:rPr>
      </w:pPr>
      <w:r w:rsidRPr="00E564AB">
        <w:rPr>
          <w:b/>
          <w:szCs w:val="24"/>
        </w:rPr>
        <w:t xml:space="preserve">SECTION </w:t>
      </w:r>
      <w:r w:rsidR="003A6537" w:rsidRPr="00E564AB">
        <w:rPr>
          <w:b/>
          <w:szCs w:val="24"/>
        </w:rPr>
        <w:t xml:space="preserve">C: </w:t>
      </w:r>
      <w:r>
        <w:rPr>
          <w:b/>
          <w:szCs w:val="24"/>
        </w:rPr>
        <w:t xml:space="preserve">Renewal. </w:t>
      </w:r>
      <w:r w:rsidR="00C30E23">
        <w:rPr>
          <w:b/>
          <w:szCs w:val="24"/>
        </w:rPr>
        <w:t xml:space="preserve"> </w:t>
      </w:r>
      <w:r>
        <w:rPr>
          <w:szCs w:val="24"/>
        </w:rPr>
        <w:t>Choose whether to renew all existing authority or to remove one or more lines of authority from your insurance license.</w:t>
      </w:r>
    </w:p>
    <w:p w:rsidR="006F4476" w:rsidRPr="00E564AB" w:rsidRDefault="003C12B4" w:rsidP="002960CA">
      <w:pPr>
        <w:pStyle w:val="ListParagraph"/>
        <w:numPr>
          <w:ilvl w:val="0"/>
          <w:numId w:val="11"/>
        </w:numPr>
        <w:tabs>
          <w:tab w:val="clear" w:pos="1080"/>
          <w:tab w:val="num" w:pos="360"/>
          <w:tab w:val="left" w:pos="4410"/>
          <w:tab w:val="right" w:pos="11520"/>
        </w:tabs>
        <w:spacing w:before="120"/>
        <w:ind w:left="360"/>
        <w:contextualSpacing w:val="0"/>
        <w:rPr>
          <w:szCs w:val="24"/>
        </w:rPr>
      </w:pPr>
      <w:r w:rsidRPr="00E564AB">
        <w:rPr>
          <w:szCs w:val="24"/>
        </w:rPr>
        <w:t>Y</w:t>
      </w:r>
      <w:r w:rsidR="00032DB7" w:rsidRPr="00E564AB">
        <w:rPr>
          <w:szCs w:val="24"/>
        </w:rPr>
        <w:t xml:space="preserve">ou cannot add </w:t>
      </w:r>
      <w:r w:rsidR="00E564AB" w:rsidRPr="00E564AB">
        <w:rPr>
          <w:szCs w:val="24"/>
        </w:rPr>
        <w:t xml:space="preserve">lines of </w:t>
      </w:r>
      <w:r w:rsidR="00032DB7" w:rsidRPr="00E564AB">
        <w:rPr>
          <w:szCs w:val="24"/>
        </w:rPr>
        <w:t xml:space="preserve">authority </w:t>
      </w:r>
      <w:r w:rsidRPr="00E564AB">
        <w:rPr>
          <w:szCs w:val="24"/>
        </w:rPr>
        <w:t xml:space="preserve">to your license using </w:t>
      </w:r>
      <w:r w:rsidR="00032DB7" w:rsidRPr="00E564AB">
        <w:rPr>
          <w:szCs w:val="24"/>
        </w:rPr>
        <w:t>this application</w:t>
      </w:r>
      <w:r w:rsidRPr="00E564AB">
        <w:rPr>
          <w:szCs w:val="24"/>
        </w:rPr>
        <w:t xml:space="preserve"> (see Form L-176)</w:t>
      </w:r>
      <w:r w:rsidR="00032DB7" w:rsidRPr="00E564AB">
        <w:rPr>
          <w:szCs w:val="24"/>
        </w:rPr>
        <w:t xml:space="preserve">.  </w:t>
      </w:r>
    </w:p>
    <w:p w:rsidR="00C30E23" w:rsidRPr="00E564AB" w:rsidRDefault="00C30E23" w:rsidP="002960CA">
      <w:pPr>
        <w:pStyle w:val="ListParagraph"/>
        <w:numPr>
          <w:ilvl w:val="0"/>
          <w:numId w:val="11"/>
        </w:numPr>
        <w:tabs>
          <w:tab w:val="clear" w:pos="1080"/>
          <w:tab w:val="num" w:pos="360"/>
          <w:tab w:val="left" w:pos="4410"/>
          <w:tab w:val="right" w:pos="11520"/>
        </w:tabs>
        <w:spacing w:before="120"/>
        <w:ind w:left="360"/>
        <w:contextualSpacing w:val="0"/>
        <w:rPr>
          <w:szCs w:val="24"/>
        </w:rPr>
      </w:pPr>
      <w:r w:rsidRPr="00E564AB">
        <w:rPr>
          <w:szCs w:val="24"/>
        </w:rPr>
        <w:t>If you do not qualify to renew a line of authority, you must remove it from your license and reapply for the authority when you qualify (using Form L-176).</w:t>
      </w:r>
    </w:p>
    <w:p w:rsidR="006F4476" w:rsidRPr="00E564AB" w:rsidRDefault="00F24B5B" w:rsidP="002960CA">
      <w:pPr>
        <w:pStyle w:val="ListParagraph"/>
        <w:numPr>
          <w:ilvl w:val="0"/>
          <w:numId w:val="11"/>
        </w:numPr>
        <w:tabs>
          <w:tab w:val="clear" w:pos="1080"/>
          <w:tab w:val="num" w:pos="360"/>
          <w:tab w:val="left" w:pos="4410"/>
          <w:tab w:val="right" w:pos="11520"/>
        </w:tabs>
        <w:spacing w:before="120"/>
        <w:ind w:left="360"/>
        <w:contextualSpacing w:val="0"/>
        <w:rPr>
          <w:szCs w:val="24"/>
        </w:rPr>
      </w:pPr>
      <w:r w:rsidRPr="00E564AB">
        <w:rPr>
          <w:szCs w:val="24"/>
        </w:rPr>
        <w:t xml:space="preserve">If you </w:t>
      </w:r>
      <w:r w:rsidR="00C30E23">
        <w:rPr>
          <w:szCs w:val="24"/>
        </w:rPr>
        <w:t xml:space="preserve">no longer wish to hold a line of </w:t>
      </w:r>
      <w:r w:rsidRPr="00E564AB">
        <w:rPr>
          <w:szCs w:val="24"/>
        </w:rPr>
        <w:t>license authority</w:t>
      </w:r>
      <w:r w:rsidR="00C30E23">
        <w:rPr>
          <w:szCs w:val="24"/>
        </w:rPr>
        <w:t xml:space="preserve">, you can surrender it; however, </w:t>
      </w:r>
      <w:r w:rsidRPr="00E564AB">
        <w:rPr>
          <w:szCs w:val="24"/>
        </w:rPr>
        <w:t xml:space="preserve">you will not be able to reapply for the </w:t>
      </w:r>
      <w:r w:rsidR="00E564AB">
        <w:rPr>
          <w:szCs w:val="24"/>
        </w:rPr>
        <w:t xml:space="preserve">surrendered </w:t>
      </w:r>
      <w:r w:rsidRPr="00E564AB">
        <w:rPr>
          <w:szCs w:val="24"/>
        </w:rPr>
        <w:t xml:space="preserve">authority for one year. ARS </w:t>
      </w:r>
      <w:r w:rsidR="00C30E23">
        <w:rPr>
          <w:szCs w:val="24"/>
        </w:rPr>
        <w:t xml:space="preserve">§ </w:t>
      </w:r>
      <w:r w:rsidRPr="00E564AB">
        <w:rPr>
          <w:szCs w:val="24"/>
        </w:rPr>
        <w:t xml:space="preserve">20-289(F).  </w:t>
      </w:r>
    </w:p>
    <w:p w:rsidR="006F4476" w:rsidRPr="000B0FED" w:rsidRDefault="006F4476" w:rsidP="00C30E23">
      <w:pPr>
        <w:keepNext/>
        <w:keepLines/>
        <w:tabs>
          <w:tab w:val="left" w:pos="4410"/>
          <w:tab w:val="right" w:pos="11520"/>
        </w:tabs>
        <w:spacing w:before="240"/>
        <w:rPr>
          <w:szCs w:val="24"/>
        </w:rPr>
      </w:pPr>
      <w:r w:rsidRPr="00C30E23">
        <w:rPr>
          <w:b/>
          <w:szCs w:val="24"/>
        </w:rPr>
        <w:t>Section D:</w:t>
      </w:r>
      <w:r w:rsidR="00C30E23">
        <w:rPr>
          <w:szCs w:val="24"/>
        </w:rPr>
        <w:t xml:space="preserve"> </w:t>
      </w:r>
      <w:r w:rsidR="00C30E23" w:rsidRPr="00C30E23">
        <w:rPr>
          <w:b/>
          <w:szCs w:val="24"/>
        </w:rPr>
        <w:t>Fees.</w:t>
      </w:r>
      <w:r w:rsidR="00C30E23">
        <w:rPr>
          <w:szCs w:val="24"/>
        </w:rPr>
        <w:t xml:space="preserve">  </w:t>
      </w:r>
      <w:r w:rsidR="005C67AE" w:rsidRPr="000B0FED">
        <w:rPr>
          <w:szCs w:val="24"/>
        </w:rPr>
        <w:t xml:space="preserve"> </w:t>
      </w:r>
      <w:r w:rsidRPr="000B0FED">
        <w:rPr>
          <w:szCs w:val="24"/>
        </w:rPr>
        <w:t xml:space="preserve">Make sure your application is accompanied by the </w:t>
      </w:r>
      <w:r w:rsidR="005C67AE" w:rsidRPr="000B0FED">
        <w:rPr>
          <w:szCs w:val="24"/>
        </w:rPr>
        <w:t xml:space="preserve">correct amount of </w:t>
      </w:r>
      <w:r w:rsidRPr="000B0FED">
        <w:rPr>
          <w:szCs w:val="24"/>
        </w:rPr>
        <w:t xml:space="preserve">fees.  </w:t>
      </w:r>
    </w:p>
    <w:p w:rsidR="007F7906" w:rsidRDefault="007F7906" w:rsidP="002960CA">
      <w:pPr>
        <w:pStyle w:val="ListParagraph"/>
        <w:numPr>
          <w:ilvl w:val="0"/>
          <w:numId w:val="13"/>
        </w:numPr>
        <w:tabs>
          <w:tab w:val="num" w:pos="270"/>
          <w:tab w:val="right" w:pos="11520"/>
        </w:tabs>
        <w:spacing w:before="120" w:after="60"/>
        <w:ind w:left="360" w:right="43"/>
        <w:contextualSpacing w:val="0"/>
        <w:rPr>
          <w:rFonts w:cs="Arial"/>
          <w:b/>
          <w:szCs w:val="24"/>
        </w:rPr>
      </w:pPr>
      <w:r>
        <w:rPr>
          <w:color w:val="000000"/>
          <w:szCs w:val="24"/>
        </w:rPr>
        <w:t xml:space="preserve">Fees are </w:t>
      </w:r>
      <w:r>
        <w:rPr>
          <w:b/>
          <w:color w:val="000000"/>
          <w:szCs w:val="24"/>
        </w:rPr>
        <w:t>NON-REFUNDABLE</w:t>
      </w:r>
      <w:r>
        <w:rPr>
          <w:color w:val="000000"/>
          <w:szCs w:val="24"/>
        </w:rPr>
        <w:t xml:space="preserve"> and are not prorated [ARS § 20-167(B)].  </w:t>
      </w:r>
    </w:p>
    <w:p w:rsidR="007F7906" w:rsidRDefault="007F7906" w:rsidP="002960CA">
      <w:pPr>
        <w:pStyle w:val="ListParagraph"/>
        <w:numPr>
          <w:ilvl w:val="0"/>
          <w:numId w:val="13"/>
        </w:numPr>
        <w:tabs>
          <w:tab w:val="num" w:pos="270"/>
          <w:tab w:val="right" w:pos="11520"/>
        </w:tabs>
        <w:spacing w:before="120" w:after="120"/>
        <w:ind w:left="360" w:right="43"/>
        <w:contextualSpacing w:val="0"/>
        <w:rPr>
          <w:rFonts w:cs="Arial"/>
          <w:b/>
          <w:szCs w:val="24"/>
        </w:rPr>
      </w:pPr>
      <w:r>
        <w:rPr>
          <w:color w:val="000000"/>
          <w:szCs w:val="24"/>
        </w:rPr>
        <w:t xml:space="preserve">Make your check or money order payable to </w:t>
      </w:r>
      <w:r>
        <w:rPr>
          <w:b/>
          <w:color w:val="000000"/>
          <w:szCs w:val="24"/>
        </w:rPr>
        <w:t>INSURANCE LICENSING SECTION</w:t>
      </w:r>
      <w:r>
        <w:rPr>
          <w:color w:val="000000"/>
          <w:szCs w:val="24"/>
        </w:rPr>
        <w:t xml:space="preserve">.  </w:t>
      </w:r>
    </w:p>
    <w:tbl>
      <w:tblPr>
        <w:tblStyle w:val="TableGrid"/>
        <w:tblW w:w="0" w:type="auto"/>
        <w:tblInd w:w="252" w:type="dxa"/>
        <w:tblBorders>
          <w:left w:val="none" w:sz="0" w:space="0" w:color="auto"/>
          <w:right w:val="none" w:sz="0" w:space="0" w:color="auto"/>
          <w:insideV w:val="none" w:sz="0" w:space="0" w:color="auto"/>
        </w:tblBorders>
        <w:tblLook w:val="04A0" w:firstRow="1" w:lastRow="0" w:firstColumn="1" w:lastColumn="0" w:noHBand="0" w:noVBand="1"/>
      </w:tblPr>
      <w:tblGrid>
        <w:gridCol w:w="5940"/>
        <w:gridCol w:w="4230"/>
      </w:tblGrid>
      <w:tr w:rsidR="007F7906" w:rsidTr="007F7906">
        <w:tc>
          <w:tcPr>
            <w:tcW w:w="5940" w:type="dxa"/>
            <w:tcBorders>
              <w:top w:val="single" w:sz="4" w:space="0" w:color="auto"/>
              <w:left w:val="nil"/>
              <w:bottom w:val="single" w:sz="4" w:space="0" w:color="auto"/>
              <w:right w:val="nil"/>
            </w:tcBorders>
            <w:hideMark/>
          </w:tcPr>
          <w:p w:rsidR="007F7906" w:rsidRDefault="007F7906" w:rsidP="007F7906">
            <w:pPr>
              <w:tabs>
                <w:tab w:val="right" w:pos="11520"/>
              </w:tabs>
              <w:spacing w:before="120" w:after="40"/>
              <w:ind w:right="43"/>
              <w:rPr>
                <w:b/>
                <w:color w:val="000000"/>
                <w:szCs w:val="24"/>
              </w:rPr>
            </w:pPr>
            <w:r>
              <w:rPr>
                <w:b/>
                <w:color w:val="000000"/>
                <w:szCs w:val="24"/>
              </w:rPr>
              <w:t xml:space="preserve">Surplus Lines Broker License Fee </w:t>
            </w:r>
            <w:r>
              <w:rPr>
                <w:color w:val="000000"/>
                <w:szCs w:val="24"/>
              </w:rPr>
              <w:t>for</w:t>
            </w:r>
            <w:r>
              <w:rPr>
                <w:b/>
                <w:color w:val="000000"/>
                <w:szCs w:val="24"/>
              </w:rPr>
              <w:t xml:space="preserve"> </w:t>
            </w:r>
          </w:p>
          <w:p w:rsidR="007F7906" w:rsidRDefault="007F7906" w:rsidP="002960CA">
            <w:pPr>
              <w:pStyle w:val="ListParagraph"/>
              <w:numPr>
                <w:ilvl w:val="0"/>
                <w:numId w:val="14"/>
              </w:numPr>
              <w:tabs>
                <w:tab w:val="right" w:pos="11520"/>
              </w:tabs>
              <w:spacing w:before="120" w:after="40"/>
              <w:ind w:left="360" w:right="43"/>
              <w:rPr>
                <w:color w:val="000000"/>
                <w:szCs w:val="24"/>
              </w:rPr>
            </w:pPr>
            <w:r>
              <w:rPr>
                <w:color w:val="000000"/>
                <w:szCs w:val="24"/>
              </w:rPr>
              <w:t xml:space="preserve">Surplus Lines Broker </w:t>
            </w:r>
          </w:p>
          <w:p w:rsidR="007F7906" w:rsidRDefault="007F7906" w:rsidP="002960CA">
            <w:pPr>
              <w:pStyle w:val="ListParagraph"/>
              <w:numPr>
                <w:ilvl w:val="0"/>
                <w:numId w:val="14"/>
              </w:numPr>
              <w:tabs>
                <w:tab w:val="right" w:pos="11520"/>
              </w:tabs>
              <w:spacing w:before="120" w:after="40"/>
              <w:ind w:left="360" w:right="43"/>
              <w:rPr>
                <w:color w:val="000000"/>
                <w:szCs w:val="24"/>
              </w:rPr>
            </w:pPr>
            <w:r>
              <w:rPr>
                <w:color w:val="000000"/>
                <w:szCs w:val="24"/>
              </w:rPr>
              <w:t>Mexican Insurance Surplus Lines Broker</w:t>
            </w:r>
          </w:p>
        </w:tc>
        <w:tc>
          <w:tcPr>
            <w:tcW w:w="4230" w:type="dxa"/>
            <w:tcBorders>
              <w:top w:val="single" w:sz="4" w:space="0" w:color="auto"/>
              <w:left w:val="nil"/>
              <w:bottom w:val="single" w:sz="4" w:space="0" w:color="auto"/>
              <w:right w:val="nil"/>
            </w:tcBorders>
            <w:hideMark/>
          </w:tcPr>
          <w:p w:rsidR="007F7906" w:rsidRDefault="007F7906" w:rsidP="007F7906">
            <w:pPr>
              <w:tabs>
                <w:tab w:val="right" w:pos="11520"/>
              </w:tabs>
              <w:spacing w:before="120" w:after="40"/>
              <w:ind w:right="43"/>
              <w:rPr>
                <w:color w:val="000000"/>
                <w:szCs w:val="24"/>
                <w:u w:val="single"/>
              </w:rPr>
            </w:pPr>
            <w:r>
              <w:rPr>
                <w:rFonts w:ascii="Arial Bold" w:hAnsi="Arial Bold"/>
                <w:b/>
                <w:color w:val="000000"/>
                <w:sz w:val="28"/>
                <w:szCs w:val="24"/>
              </w:rPr>
              <w:t>$1,000.00</w:t>
            </w:r>
            <w:r>
              <w:rPr>
                <w:color w:val="000000"/>
                <w:szCs w:val="24"/>
              </w:rPr>
              <w:t xml:space="preserve"> </w:t>
            </w:r>
          </w:p>
        </w:tc>
      </w:tr>
      <w:tr w:rsidR="007F7906" w:rsidTr="007F7906">
        <w:tc>
          <w:tcPr>
            <w:tcW w:w="5940" w:type="dxa"/>
            <w:tcBorders>
              <w:top w:val="single" w:sz="4" w:space="0" w:color="auto"/>
              <w:left w:val="nil"/>
              <w:bottom w:val="single" w:sz="4" w:space="0" w:color="auto"/>
              <w:right w:val="nil"/>
            </w:tcBorders>
          </w:tcPr>
          <w:p w:rsidR="007F7906" w:rsidRDefault="007F7906">
            <w:pPr>
              <w:tabs>
                <w:tab w:val="right" w:pos="11520"/>
              </w:tabs>
              <w:spacing w:before="120" w:after="40"/>
              <w:ind w:right="43"/>
              <w:rPr>
                <w:b/>
                <w:color w:val="000000"/>
                <w:szCs w:val="24"/>
              </w:rPr>
            </w:pPr>
            <w:r>
              <w:rPr>
                <w:b/>
                <w:color w:val="000000"/>
                <w:szCs w:val="24"/>
              </w:rPr>
              <w:t>Life Settlement Broker Fee</w:t>
            </w:r>
          </w:p>
        </w:tc>
        <w:tc>
          <w:tcPr>
            <w:tcW w:w="4230" w:type="dxa"/>
            <w:tcBorders>
              <w:top w:val="single" w:sz="4" w:space="0" w:color="auto"/>
              <w:left w:val="nil"/>
              <w:bottom w:val="single" w:sz="4" w:space="0" w:color="auto"/>
              <w:right w:val="nil"/>
            </w:tcBorders>
          </w:tcPr>
          <w:p w:rsidR="007F7906" w:rsidRDefault="007F7906">
            <w:pPr>
              <w:tabs>
                <w:tab w:val="right" w:pos="11520"/>
              </w:tabs>
              <w:spacing w:before="120" w:after="40"/>
              <w:ind w:right="43"/>
              <w:rPr>
                <w:rFonts w:ascii="Arial Bold" w:hAnsi="Arial Bold"/>
                <w:b/>
                <w:color w:val="000000"/>
                <w:sz w:val="28"/>
                <w:szCs w:val="24"/>
              </w:rPr>
            </w:pPr>
            <w:r>
              <w:rPr>
                <w:rFonts w:ascii="Arial Bold" w:hAnsi="Arial Bold"/>
                <w:b/>
                <w:color w:val="000000"/>
                <w:sz w:val="28"/>
                <w:szCs w:val="24"/>
              </w:rPr>
              <w:t>$500.00</w:t>
            </w:r>
          </w:p>
        </w:tc>
      </w:tr>
      <w:tr w:rsidR="007F7906" w:rsidTr="007F7906">
        <w:tc>
          <w:tcPr>
            <w:tcW w:w="5940" w:type="dxa"/>
            <w:tcBorders>
              <w:top w:val="single" w:sz="4" w:space="0" w:color="auto"/>
              <w:left w:val="nil"/>
              <w:bottom w:val="single" w:sz="4" w:space="0" w:color="auto"/>
              <w:right w:val="nil"/>
            </w:tcBorders>
            <w:hideMark/>
          </w:tcPr>
          <w:p w:rsidR="007F7906" w:rsidRDefault="007F7906" w:rsidP="000D645D">
            <w:pPr>
              <w:tabs>
                <w:tab w:val="right" w:pos="11520"/>
              </w:tabs>
              <w:spacing w:before="120" w:after="40"/>
              <w:ind w:right="43"/>
              <w:rPr>
                <w:color w:val="000000"/>
                <w:szCs w:val="24"/>
              </w:rPr>
            </w:pPr>
            <w:r>
              <w:rPr>
                <w:b/>
                <w:color w:val="000000"/>
                <w:szCs w:val="24"/>
              </w:rPr>
              <w:t xml:space="preserve">Other Insurance License Fee </w:t>
            </w:r>
            <w:r w:rsidR="000D645D" w:rsidRPr="000D645D">
              <w:rPr>
                <w:color w:val="FF0000"/>
                <w:szCs w:val="24"/>
              </w:rPr>
              <w:t xml:space="preserve">per license class held </w:t>
            </w:r>
            <w:r w:rsidR="000D645D">
              <w:rPr>
                <w:color w:val="000000"/>
                <w:szCs w:val="24"/>
              </w:rPr>
              <w:t>(adjuster, producer, bail bond agent etc.)</w:t>
            </w:r>
          </w:p>
        </w:tc>
        <w:tc>
          <w:tcPr>
            <w:tcW w:w="4230" w:type="dxa"/>
            <w:tcBorders>
              <w:top w:val="single" w:sz="4" w:space="0" w:color="auto"/>
              <w:left w:val="nil"/>
              <w:bottom w:val="single" w:sz="4" w:space="0" w:color="auto"/>
              <w:right w:val="nil"/>
            </w:tcBorders>
            <w:hideMark/>
          </w:tcPr>
          <w:p w:rsidR="007F7906" w:rsidRDefault="007F7906" w:rsidP="001D639D">
            <w:pPr>
              <w:tabs>
                <w:tab w:val="right" w:pos="11520"/>
              </w:tabs>
              <w:spacing w:before="120" w:after="40"/>
              <w:ind w:right="-126"/>
              <w:rPr>
                <w:color w:val="000000"/>
                <w:szCs w:val="24"/>
                <w:u w:val="single"/>
              </w:rPr>
            </w:pPr>
            <w:r>
              <w:rPr>
                <w:rFonts w:ascii="Arial Bold" w:hAnsi="Arial Bold"/>
                <w:b/>
                <w:color w:val="000000"/>
                <w:sz w:val="28"/>
                <w:szCs w:val="24"/>
              </w:rPr>
              <w:t>$120.00</w:t>
            </w:r>
            <w:r>
              <w:rPr>
                <w:color w:val="000000"/>
                <w:szCs w:val="24"/>
              </w:rPr>
              <w:t xml:space="preserve"> (</w:t>
            </w:r>
            <w:r>
              <w:rPr>
                <w:i/>
                <w:color w:val="000000"/>
                <w:szCs w:val="24"/>
              </w:rPr>
              <w:t xml:space="preserve">regardless of the number of lines of authority you are </w:t>
            </w:r>
            <w:r w:rsidR="001D639D">
              <w:rPr>
                <w:i/>
                <w:color w:val="000000"/>
                <w:szCs w:val="24"/>
              </w:rPr>
              <w:t>renewing</w:t>
            </w:r>
            <w:r>
              <w:rPr>
                <w:i/>
                <w:color w:val="000000"/>
                <w:szCs w:val="24"/>
              </w:rPr>
              <w:t>).</w:t>
            </w:r>
          </w:p>
        </w:tc>
      </w:tr>
      <w:tr w:rsidR="007F7906" w:rsidTr="007F7906">
        <w:tc>
          <w:tcPr>
            <w:tcW w:w="5940" w:type="dxa"/>
            <w:tcBorders>
              <w:top w:val="single" w:sz="4" w:space="0" w:color="auto"/>
              <w:left w:val="nil"/>
              <w:bottom w:val="single" w:sz="4" w:space="0" w:color="auto"/>
              <w:right w:val="nil"/>
            </w:tcBorders>
          </w:tcPr>
          <w:p w:rsidR="007F7906" w:rsidRDefault="007F7906" w:rsidP="004223FA">
            <w:pPr>
              <w:tabs>
                <w:tab w:val="right" w:pos="11520"/>
              </w:tabs>
              <w:spacing w:before="120" w:after="40"/>
              <w:ind w:right="43"/>
              <w:rPr>
                <w:b/>
                <w:color w:val="000000"/>
                <w:szCs w:val="24"/>
              </w:rPr>
            </w:pPr>
            <w:r>
              <w:rPr>
                <w:b/>
                <w:color w:val="000000"/>
                <w:szCs w:val="24"/>
              </w:rPr>
              <w:t xml:space="preserve">Late Renewal Fee </w:t>
            </w:r>
            <w:r w:rsidRPr="007F7906">
              <w:rPr>
                <w:color w:val="000000"/>
                <w:szCs w:val="24"/>
              </w:rPr>
              <w:t>(if th</w:t>
            </w:r>
            <w:r>
              <w:rPr>
                <w:color w:val="000000"/>
                <w:szCs w:val="24"/>
              </w:rPr>
              <w:t xml:space="preserve">e Department does not receive a complete renewal application </w:t>
            </w:r>
            <w:r w:rsidR="004223FA">
              <w:rPr>
                <w:color w:val="000000"/>
                <w:szCs w:val="24"/>
              </w:rPr>
              <w:t>on</w:t>
            </w:r>
            <w:r>
              <w:rPr>
                <w:color w:val="000000"/>
                <w:szCs w:val="24"/>
              </w:rPr>
              <w:t xml:space="preserve"> or before the </w:t>
            </w:r>
            <w:r w:rsidR="004223FA">
              <w:rPr>
                <w:color w:val="000000"/>
                <w:szCs w:val="24"/>
              </w:rPr>
              <w:t>date your license expires</w:t>
            </w:r>
            <w:r>
              <w:rPr>
                <w:color w:val="000000"/>
                <w:szCs w:val="24"/>
              </w:rPr>
              <w:t>)</w:t>
            </w:r>
          </w:p>
        </w:tc>
        <w:tc>
          <w:tcPr>
            <w:tcW w:w="4230" w:type="dxa"/>
            <w:tcBorders>
              <w:top w:val="single" w:sz="4" w:space="0" w:color="auto"/>
              <w:left w:val="nil"/>
              <w:bottom w:val="single" w:sz="4" w:space="0" w:color="auto"/>
              <w:right w:val="nil"/>
            </w:tcBorders>
          </w:tcPr>
          <w:p w:rsidR="007F7906" w:rsidRDefault="007F7906">
            <w:pPr>
              <w:tabs>
                <w:tab w:val="right" w:pos="11520"/>
              </w:tabs>
              <w:spacing w:before="120" w:after="40"/>
              <w:ind w:right="43"/>
              <w:rPr>
                <w:rFonts w:ascii="Arial Bold" w:hAnsi="Arial Bold"/>
                <w:b/>
                <w:color w:val="000000"/>
                <w:sz w:val="28"/>
                <w:szCs w:val="24"/>
              </w:rPr>
            </w:pPr>
            <w:r>
              <w:rPr>
                <w:rFonts w:ascii="Arial Bold" w:hAnsi="Arial Bold"/>
                <w:b/>
                <w:color w:val="000000"/>
                <w:sz w:val="28"/>
                <w:szCs w:val="24"/>
              </w:rPr>
              <w:t>$100.00</w:t>
            </w:r>
          </w:p>
        </w:tc>
      </w:tr>
    </w:tbl>
    <w:p w:rsidR="00DB3C94" w:rsidRDefault="00DB3C94" w:rsidP="002656F4">
      <w:pPr>
        <w:pStyle w:val="ListBullet"/>
        <w:tabs>
          <w:tab w:val="clear" w:pos="1008"/>
          <w:tab w:val="clear" w:pos="2160"/>
          <w:tab w:val="clear" w:pos="3744"/>
          <w:tab w:val="clear" w:pos="5472"/>
          <w:tab w:val="clear" w:pos="6048"/>
          <w:tab w:val="clear" w:pos="6768"/>
          <w:tab w:val="clear" w:pos="7488"/>
          <w:tab w:val="clear" w:pos="8208"/>
          <w:tab w:val="clear" w:pos="8928"/>
          <w:tab w:val="num" w:pos="1080"/>
          <w:tab w:val="center" w:pos="5220"/>
          <w:tab w:val="right" w:pos="10530"/>
          <w:tab w:val="right" w:pos="11250"/>
        </w:tabs>
        <w:spacing w:before="360"/>
        <w:ind w:left="0" w:right="43" w:firstLine="0"/>
        <w:jc w:val="center"/>
        <w:rPr>
          <w:b/>
          <w:szCs w:val="24"/>
          <w:u w:val="single"/>
        </w:rPr>
        <w:sectPr w:rsidR="00DB3C94" w:rsidSect="005C67AE">
          <w:footerReference w:type="even" r:id="rId11"/>
          <w:footerReference w:type="default" r:id="rId12"/>
          <w:pgSz w:w="12240" w:h="15840" w:code="1"/>
          <w:pgMar w:top="720" w:right="720" w:bottom="720" w:left="720" w:header="720" w:footer="432" w:gutter="0"/>
          <w:cols w:space="720"/>
        </w:sectPr>
      </w:pPr>
    </w:p>
    <w:p w:rsidR="002656F4" w:rsidRPr="005E0D45" w:rsidRDefault="002656F4" w:rsidP="002656F4">
      <w:pPr>
        <w:pStyle w:val="ListBullet"/>
        <w:tabs>
          <w:tab w:val="clear" w:pos="1008"/>
          <w:tab w:val="clear" w:pos="2160"/>
          <w:tab w:val="clear" w:pos="3744"/>
          <w:tab w:val="clear" w:pos="5472"/>
          <w:tab w:val="clear" w:pos="6048"/>
          <w:tab w:val="clear" w:pos="6768"/>
          <w:tab w:val="clear" w:pos="7488"/>
          <w:tab w:val="clear" w:pos="8208"/>
          <w:tab w:val="clear" w:pos="8928"/>
          <w:tab w:val="num" w:pos="1080"/>
          <w:tab w:val="center" w:pos="5220"/>
          <w:tab w:val="right" w:pos="10530"/>
          <w:tab w:val="right" w:pos="11250"/>
        </w:tabs>
        <w:spacing w:before="360"/>
        <w:ind w:left="0" w:right="43" w:firstLine="0"/>
        <w:jc w:val="center"/>
        <w:rPr>
          <w:b/>
          <w:szCs w:val="24"/>
        </w:rPr>
      </w:pPr>
      <w:r w:rsidRPr="005E0D45">
        <w:rPr>
          <w:b/>
          <w:szCs w:val="24"/>
          <w:u w:val="single"/>
        </w:rPr>
        <w:lastRenderedPageBreak/>
        <w:t xml:space="preserve">PART </w:t>
      </w:r>
      <w:r>
        <w:rPr>
          <w:b/>
          <w:szCs w:val="24"/>
          <w:u w:val="single"/>
        </w:rPr>
        <w:t>I</w:t>
      </w:r>
      <w:r w:rsidRPr="005E0D45">
        <w:rPr>
          <w:b/>
          <w:szCs w:val="24"/>
          <w:u w:val="single"/>
        </w:rPr>
        <w:t>I</w:t>
      </w:r>
    </w:p>
    <w:p w:rsidR="002656F4" w:rsidRPr="002656F4" w:rsidRDefault="002656F4" w:rsidP="002656F4">
      <w:pPr>
        <w:keepNext/>
        <w:keepLines/>
        <w:tabs>
          <w:tab w:val="left" w:pos="540"/>
          <w:tab w:val="left" w:pos="4410"/>
          <w:tab w:val="right" w:pos="11520"/>
        </w:tabs>
        <w:spacing w:before="240"/>
        <w:rPr>
          <w:rFonts w:cs="Arial"/>
          <w:b/>
          <w:szCs w:val="24"/>
        </w:rPr>
      </w:pPr>
      <w:r w:rsidRPr="002656F4">
        <w:rPr>
          <w:rFonts w:ascii="Arial Bold" w:hAnsi="Arial Bold" w:cs="Arial"/>
          <w:b/>
          <w:caps/>
          <w:szCs w:val="24"/>
        </w:rPr>
        <w:t>If you answer “YES” to one or more of the</w:t>
      </w:r>
      <w:r w:rsidR="00611000">
        <w:rPr>
          <w:rFonts w:ascii="Arial Bold" w:hAnsi="Arial Bold" w:cs="Arial"/>
          <w:b/>
          <w:caps/>
          <w:szCs w:val="24"/>
        </w:rPr>
        <w:t xml:space="preserve"> “ADDITIONAL INFORMATION”</w:t>
      </w:r>
      <w:r w:rsidRPr="002656F4">
        <w:rPr>
          <w:rFonts w:ascii="Arial Bold" w:hAnsi="Arial Bold" w:cs="Arial"/>
          <w:b/>
          <w:caps/>
          <w:szCs w:val="24"/>
        </w:rPr>
        <w:t xml:space="preserve"> questions</w:t>
      </w:r>
      <w:r w:rsidRPr="002656F4">
        <w:rPr>
          <w:rFonts w:cs="Arial"/>
          <w:szCs w:val="24"/>
        </w:rPr>
        <w:t>, include:</w:t>
      </w:r>
    </w:p>
    <w:p w:rsidR="002656F4" w:rsidRDefault="00611000" w:rsidP="002960CA">
      <w:pPr>
        <w:pStyle w:val="ListParagraph"/>
        <w:keepNext/>
        <w:keepLines/>
        <w:numPr>
          <w:ilvl w:val="0"/>
          <w:numId w:val="15"/>
        </w:numPr>
        <w:tabs>
          <w:tab w:val="left" w:pos="540"/>
          <w:tab w:val="left" w:pos="900"/>
          <w:tab w:val="right" w:pos="11520"/>
        </w:tabs>
        <w:spacing w:before="120"/>
        <w:rPr>
          <w:rFonts w:cs="Arial"/>
          <w:b/>
          <w:szCs w:val="24"/>
        </w:rPr>
      </w:pPr>
      <w:r>
        <w:rPr>
          <w:rFonts w:cs="Arial"/>
          <w:szCs w:val="24"/>
        </w:rPr>
        <w:t xml:space="preserve">A </w:t>
      </w:r>
      <w:r w:rsidRPr="00611000">
        <w:rPr>
          <w:rFonts w:cs="Arial"/>
          <w:b/>
          <w:szCs w:val="24"/>
        </w:rPr>
        <w:t>signed</w:t>
      </w:r>
      <w:r>
        <w:rPr>
          <w:rFonts w:cs="Arial"/>
          <w:szCs w:val="24"/>
        </w:rPr>
        <w:t xml:space="preserve"> </w:t>
      </w:r>
      <w:r w:rsidR="002656F4">
        <w:rPr>
          <w:rFonts w:cs="Arial"/>
          <w:szCs w:val="24"/>
        </w:rPr>
        <w:t xml:space="preserve">statement describing </w:t>
      </w:r>
      <w:r w:rsidR="002656F4">
        <w:rPr>
          <w:rFonts w:cs="Arial"/>
          <w:b/>
          <w:szCs w:val="24"/>
        </w:rPr>
        <w:t xml:space="preserve">in detail </w:t>
      </w:r>
      <w:r w:rsidR="002656F4">
        <w:rPr>
          <w:rFonts w:cs="Arial"/>
          <w:szCs w:val="24"/>
        </w:rPr>
        <w:t>all incidents including</w:t>
      </w:r>
    </w:p>
    <w:p w:rsidR="002656F4" w:rsidRDefault="002656F4" w:rsidP="002960CA">
      <w:pPr>
        <w:pStyle w:val="ListParagraph"/>
        <w:keepNext/>
        <w:keepLines/>
        <w:numPr>
          <w:ilvl w:val="0"/>
          <w:numId w:val="16"/>
        </w:numPr>
        <w:tabs>
          <w:tab w:val="left" w:pos="540"/>
          <w:tab w:val="left" w:pos="900"/>
        </w:tabs>
        <w:spacing w:before="60"/>
        <w:ind w:left="1267"/>
        <w:contextualSpacing w:val="0"/>
        <w:rPr>
          <w:rFonts w:cs="Arial"/>
          <w:b/>
          <w:szCs w:val="24"/>
        </w:rPr>
      </w:pPr>
      <w:r>
        <w:rPr>
          <w:rFonts w:cs="Arial"/>
          <w:szCs w:val="24"/>
        </w:rPr>
        <w:t>names of all parties involved,</w:t>
      </w:r>
    </w:p>
    <w:p w:rsidR="002656F4" w:rsidRDefault="002656F4" w:rsidP="002960CA">
      <w:pPr>
        <w:pStyle w:val="ListParagraph"/>
        <w:numPr>
          <w:ilvl w:val="0"/>
          <w:numId w:val="16"/>
        </w:numPr>
        <w:tabs>
          <w:tab w:val="left" w:pos="540"/>
          <w:tab w:val="left" w:pos="900"/>
        </w:tabs>
        <w:spacing w:before="60"/>
        <w:ind w:left="1267"/>
        <w:contextualSpacing w:val="0"/>
        <w:rPr>
          <w:rFonts w:cs="Arial"/>
          <w:b/>
          <w:szCs w:val="24"/>
        </w:rPr>
      </w:pPr>
      <w:r>
        <w:rPr>
          <w:rFonts w:cs="Arial"/>
          <w:szCs w:val="24"/>
        </w:rPr>
        <w:t>dates and locations,</w:t>
      </w:r>
    </w:p>
    <w:p w:rsidR="002656F4" w:rsidRDefault="002656F4" w:rsidP="002960CA">
      <w:pPr>
        <w:pStyle w:val="ListParagraph"/>
        <w:numPr>
          <w:ilvl w:val="0"/>
          <w:numId w:val="16"/>
        </w:numPr>
        <w:tabs>
          <w:tab w:val="left" w:pos="540"/>
          <w:tab w:val="left" w:pos="900"/>
        </w:tabs>
        <w:spacing w:before="60"/>
        <w:ind w:left="1267"/>
        <w:contextualSpacing w:val="0"/>
        <w:rPr>
          <w:rFonts w:cs="Arial"/>
          <w:b/>
          <w:szCs w:val="24"/>
        </w:rPr>
      </w:pPr>
      <w:r>
        <w:rPr>
          <w:rFonts w:cs="Arial"/>
          <w:szCs w:val="24"/>
        </w:rPr>
        <w:t>the names and localities of any courts and/or administrative agencies involved,</w:t>
      </w:r>
    </w:p>
    <w:p w:rsidR="002656F4" w:rsidRDefault="002656F4" w:rsidP="002960CA">
      <w:pPr>
        <w:pStyle w:val="ListParagraph"/>
        <w:numPr>
          <w:ilvl w:val="0"/>
          <w:numId w:val="16"/>
        </w:numPr>
        <w:tabs>
          <w:tab w:val="left" w:pos="540"/>
          <w:tab w:val="left" w:pos="900"/>
        </w:tabs>
        <w:spacing w:before="60"/>
        <w:ind w:left="1267"/>
        <w:contextualSpacing w:val="0"/>
        <w:rPr>
          <w:rFonts w:cs="Arial"/>
          <w:b/>
          <w:szCs w:val="24"/>
        </w:rPr>
      </w:pPr>
      <w:r>
        <w:rPr>
          <w:rFonts w:cs="Arial"/>
          <w:szCs w:val="24"/>
        </w:rPr>
        <w:t>the disposition of each matter,</w:t>
      </w:r>
    </w:p>
    <w:p w:rsidR="002656F4" w:rsidRDefault="002656F4" w:rsidP="002960CA">
      <w:pPr>
        <w:pStyle w:val="ListParagraph"/>
        <w:numPr>
          <w:ilvl w:val="0"/>
          <w:numId w:val="16"/>
        </w:numPr>
        <w:tabs>
          <w:tab w:val="left" w:pos="540"/>
          <w:tab w:val="left" w:pos="900"/>
        </w:tabs>
        <w:spacing w:before="60"/>
        <w:ind w:left="1267"/>
        <w:contextualSpacing w:val="0"/>
        <w:rPr>
          <w:rFonts w:cs="Arial"/>
          <w:b/>
          <w:szCs w:val="24"/>
        </w:rPr>
      </w:pPr>
      <w:r>
        <w:rPr>
          <w:rFonts w:cs="Arial"/>
          <w:szCs w:val="24"/>
        </w:rPr>
        <w:t xml:space="preserve">whether the conviction, plea or finding was for a felony or open-ended charge;  </w:t>
      </w:r>
    </w:p>
    <w:p w:rsidR="002656F4" w:rsidRDefault="002656F4" w:rsidP="002656F4">
      <w:pPr>
        <w:tabs>
          <w:tab w:val="left" w:pos="540"/>
          <w:tab w:val="left" w:pos="900"/>
          <w:tab w:val="num" w:pos="1260"/>
        </w:tabs>
        <w:spacing w:before="60"/>
        <w:ind w:left="360"/>
        <w:rPr>
          <w:rFonts w:cs="Arial"/>
          <w:b/>
          <w:szCs w:val="24"/>
          <w:u w:val="single"/>
        </w:rPr>
      </w:pPr>
      <w:r>
        <w:rPr>
          <w:rFonts w:cs="Arial"/>
          <w:b/>
          <w:szCs w:val="24"/>
          <w:u w:val="single"/>
        </w:rPr>
        <w:t>and</w:t>
      </w:r>
    </w:p>
    <w:p w:rsidR="002656F4" w:rsidRDefault="002656F4" w:rsidP="002960CA">
      <w:pPr>
        <w:pStyle w:val="ListParagraph"/>
        <w:numPr>
          <w:ilvl w:val="0"/>
          <w:numId w:val="15"/>
        </w:numPr>
        <w:tabs>
          <w:tab w:val="left" w:pos="540"/>
          <w:tab w:val="left" w:pos="900"/>
          <w:tab w:val="left" w:pos="1170"/>
          <w:tab w:val="num" w:pos="1440"/>
          <w:tab w:val="right" w:pos="11520"/>
        </w:tabs>
        <w:spacing w:before="240"/>
        <w:rPr>
          <w:rFonts w:cs="Arial"/>
          <w:b/>
          <w:szCs w:val="24"/>
        </w:rPr>
      </w:pPr>
      <w:r>
        <w:rPr>
          <w:rFonts w:cs="Arial"/>
          <w:szCs w:val="24"/>
        </w:rPr>
        <w:t xml:space="preserve">Copies of any and all indictments, complaints, plea agreements, orders of conviction, notices of hearing or trial, sentencing orders, suspension/revocation orders and any other information which relates to each matter.  </w:t>
      </w:r>
      <w:r>
        <w:rPr>
          <w:rFonts w:cs="Arial"/>
          <w:i/>
          <w:szCs w:val="24"/>
        </w:rPr>
        <w:t>If copies are not available, you must provide as a part of this application a letter from the clerk of the pertinent court or the official involved stating the records are not available and the reason.</w:t>
      </w:r>
    </w:p>
    <w:p w:rsidR="002656F4" w:rsidRDefault="002656F4" w:rsidP="002656F4">
      <w:pPr>
        <w:pStyle w:val="BodyText2"/>
        <w:pBdr>
          <w:top w:val="single" w:sz="4" w:space="1" w:color="auto"/>
          <w:left w:val="single" w:sz="4" w:space="4" w:color="auto"/>
          <w:bottom w:val="single" w:sz="4" w:space="1" w:color="auto"/>
          <w:right w:val="single" w:sz="4" w:space="4" w:color="auto"/>
        </w:pBdr>
        <w:shd w:val="clear" w:color="auto" w:fill="E7E6E6" w:themeFill="background2"/>
        <w:ind w:left="360" w:right="43"/>
        <w:rPr>
          <w:b w:val="0"/>
          <w:szCs w:val="24"/>
        </w:rPr>
      </w:pPr>
      <w:r>
        <w:rPr>
          <w:szCs w:val="24"/>
        </w:rPr>
        <w:t>IMPORTANT!  The Violent Crime Control and Law Enforcement Act of 1994</w:t>
      </w:r>
      <w:r>
        <w:rPr>
          <w:b w:val="0"/>
          <w:szCs w:val="24"/>
        </w:rPr>
        <w:t xml:space="preserve"> prohibits any person convicted of any criminal felony involving dishonesty, breach of trust or a violation of the Act from engaging in the business of insurance without the specific written consent of the appropriate state insurance regulatory official.  18 U.S.C. § 1033.  </w:t>
      </w:r>
      <w:r>
        <w:rPr>
          <w:b w:val="0"/>
          <w:i/>
          <w:szCs w:val="24"/>
        </w:rPr>
        <w:t>A person who does not obtain the specific written consent may be subject to federal criminal prosecution</w:t>
      </w:r>
      <w:r>
        <w:rPr>
          <w:b w:val="0"/>
          <w:szCs w:val="24"/>
        </w:rPr>
        <w:t>.  There is no automatic waiver for an individual who may already possess a license.  Further, the Act prohibits any person or entity from willfully permitting a prohibited person, as described above, from engaging in the business of insurance and the Act subjects such a person or entity to criminal sanctions.</w:t>
      </w:r>
    </w:p>
    <w:p w:rsidR="002656F4" w:rsidRPr="005E0D45" w:rsidRDefault="002656F4" w:rsidP="002656F4">
      <w:pPr>
        <w:pStyle w:val="ListBullet"/>
        <w:tabs>
          <w:tab w:val="clear" w:pos="1008"/>
          <w:tab w:val="clear" w:pos="2160"/>
          <w:tab w:val="clear" w:pos="3744"/>
          <w:tab w:val="clear" w:pos="5472"/>
          <w:tab w:val="clear" w:pos="6048"/>
          <w:tab w:val="clear" w:pos="6768"/>
          <w:tab w:val="clear" w:pos="7488"/>
          <w:tab w:val="clear" w:pos="8208"/>
          <w:tab w:val="clear" w:pos="8928"/>
          <w:tab w:val="num" w:pos="1080"/>
          <w:tab w:val="center" w:pos="5220"/>
          <w:tab w:val="right" w:pos="10530"/>
          <w:tab w:val="right" w:pos="11250"/>
        </w:tabs>
        <w:spacing w:before="360"/>
        <w:ind w:left="0" w:right="43" w:firstLine="0"/>
        <w:jc w:val="center"/>
        <w:rPr>
          <w:b/>
          <w:szCs w:val="24"/>
        </w:rPr>
      </w:pPr>
      <w:r w:rsidRPr="005E0D45">
        <w:rPr>
          <w:b/>
          <w:szCs w:val="24"/>
          <w:u w:val="single"/>
        </w:rPr>
        <w:t xml:space="preserve">PART </w:t>
      </w:r>
      <w:r>
        <w:rPr>
          <w:b/>
          <w:szCs w:val="24"/>
          <w:u w:val="single"/>
        </w:rPr>
        <w:t>I</w:t>
      </w:r>
      <w:r w:rsidRPr="005E0D45">
        <w:rPr>
          <w:b/>
          <w:szCs w:val="24"/>
          <w:u w:val="single"/>
        </w:rPr>
        <w:t>I</w:t>
      </w:r>
      <w:r>
        <w:rPr>
          <w:b/>
          <w:szCs w:val="24"/>
          <w:u w:val="single"/>
        </w:rPr>
        <w:t>I</w:t>
      </w:r>
    </w:p>
    <w:p w:rsidR="00611000" w:rsidRDefault="00611000" w:rsidP="003A6537">
      <w:pPr>
        <w:tabs>
          <w:tab w:val="left" w:pos="4410"/>
          <w:tab w:val="right" w:pos="11520"/>
        </w:tabs>
        <w:rPr>
          <w:szCs w:val="24"/>
        </w:rPr>
      </w:pPr>
    </w:p>
    <w:p w:rsidR="00611000" w:rsidRDefault="00611000" w:rsidP="009D4632">
      <w:pPr>
        <w:tabs>
          <w:tab w:val="left" w:pos="4410"/>
          <w:tab w:val="right" w:pos="11520"/>
        </w:tabs>
        <w:rPr>
          <w:szCs w:val="24"/>
        </w:rPr>
      </w:pPr>
      <w:r>
        <w:rPr>
          <w:szCs w:val="24"/>
        </w:rPr>
        <w:t>All applicants must f</w:t>
      </w:r>
      <w:r w:rsidR="00522F1D" w:rsidRPr="000B0FED">
        <w:rPr>
          <w:szCs w:val="24"/>
        </w:rPr>
        <w:t>ollow the d</w:t>
      </w:r>
      <w:r w:rsidR="003A6537" w:rsidRPr="000B0FED">
        <w:rPr>
          <w:szCs w:val="24"/>
        </w:rPr>
        <w:t xml:space="preserve">etailed instructions provided </w:t>
      </w:r>
      <w:r w:rsidR="00522F1D" w:rsidRPr="000B0FED">
        <w:rPr>
          <w:szCs w:val="24"/>
        </w:rPr>
        <w:t>in Part III</w:t>
      </w:r>
      <w:r w:rsidR="005C67AE" w:rsidRPr="000B0FED">
        <w:rPr>
          <w:szCs w:val="24"/>
        </w:rPr>
        <w:t xml:space="preserve">.  </w:t>
      </w:r>
    </w:p>
    <w:p w:rsidR="00611000" w:rsidRDefault="000D645D" w:rsidP="002960CA">
      <w:pPr>
        <w:pStyle w:val="ListParagraph"/>
        <w:keepNext/>
        <w:keepLines/>
        <w:numPr>
          <w:ilvl w:val="0"/>
          <w:numId w:val="18"/>
        </w:numPr>
        <w:tabs>
          <w:tab w:val="left" w:pos="450"/>
          <w:tab w:val="left" w:pos="900"/>
          <w:tab w:val="left" w:pos="1800"/>
          <w:tab w:val="left" w:pos="2520"/>
          <w:tab w:val="left" w:pos="4410"/>
          <w:tab w:val="right" w:pos="11520"/>
        </w:tabs>
        <w:spacing w:before="120"/>
        <w:ind w:left="360" w:right="43"/>
        <w:contextualSpacing w:val="0"/>
        <w:rPr>
          <w:szCs w:val="24"/>
        </w:rPr>
      </w:pPr>
      <w:r>
        <w:rPr>
          <w:szCs w:val="24"/>
        </w:rPr>
        <w:t>S</w:t>
      </w:r>
      <w:r w:rsidR="00611000">
        <w:rPr>
          <w:szCs w:val="24"/>
        </w:rPr>
        <w:t>end or deliver to the Insurance Licensing Section the unopened and not-folded fingerprint card envelope with the fingerprint card processing fee and other license application materials in a larger envelope.</w:t>
      </w:r>
    </w:p>
    <w:p w:rsidR="00611000" w:rsidRDefault="00611000" w:rsidP="009D4632">
      <w:pPr>
        <w:keepNext/>
        <w:keepLines/>
        <w:pBdr>
          <w:top w:val="single" w:sz="4" w:space="1" w:color="auto"/>
          <w:left w:val="single" w:sz="4" w:space="4" w:color="auto"/>
          <w:bottom w:val="single" w:sz="4" w:space="1" w:color="auto"/>
          <w:right w:val="single" w:sz="4" w:space="4" w:color="auto"/>
        </w:pBdr>
        <w:shd w:val="clear" w:color="auto" w:fill="E7E6E6" w:themeFill="background2"/>
        <w:tabs>
          <w:tab w:val="left" w:pos="450"/>
          <w:tab w:val="left" w:pos="900"/>
          <w:tab w:val="left" w:pos="1800"/>
          <w:tab w:val="left" w:pos="2520"/>
          <w:tab w:val="left" w:pos="4410"/>
          <w:tab w:val="right" w:pos="11520"/>
        </w:tabs>
        <w:spacing w:before="120"/>
        <w:ind w:left="450" w:right="43"/>
        <w:rPr>
          <w:rFonts w:cs="Arial"/>
          <w:szCs w:val="24"/>
        </w:rPr>
      </w:pPr>
      <w:r>
        <w:rPr>
          <w:rFonts w:cs="Arial"/>
          <w:b/>
          <w:szCs w:val="24"/>
        </w:rPr>
        <w:t>NOTE:</w:t>
      </w:r>
      <w:r>
        <w:rPr>
          <w:rFonts w:cs="Arial"/>
          <w:szCs w:val="24"/>
        </w:rPr>
        <w:t xml:space="preserve">  If Section III identifies another business entity as a principal of the applicant, Section III must include information about the other business entity’s principals; responses in Section V must reflect those principals; and, you must submit fingerprints for each such principal.</w:t>
      </w:r>
    </w:p>
    <w:p w:rsidR="005C67AE" w:rsidRPr="00611000" w:rsidRDefault="005C67AE" w:rsidP="00611000">
      <w:pPr>
        <w:pStyle w:val="ListBullet"/>
        <w:keepNext/>
        <w:keepLines w:val="0"/>
        <w:tabs>
          <w:tab w:val="center" w:pos="5760"/>
          <w:tab w:val="right" w:pos="11520"/>
        </w:tabs>
        <w:spacing w:before="240"/>
        <w:ind w:left="0" w:right="43" w:firstLine="0"/>
        <w:jc w:val="center"/>
        <w:rPr>
          <w:b/>
          <w:caps/>
          <w:szCs w:val="24"/>
          <w:u w:val="single"/>
        </w:rPr>
      </w:pPr>
      <w:r w:rsidRPr="00611000">
        <w:rPr>
          <w:b/>
          <w:caps/>
          <w:szCs w:val="24"/>
          <w:u w:val="single"/>
        </w:rPr>
        <w:t>ADDITIONAL REQUIRMENTS</w:t>
      </w:r>
    </w:p>
    <w:p w:rsidR="003A6537" w:rsidRPr="000B0FED" w:rsidRDefault="005C67AE" w:rsidP="002960CA">
      <w:pPr>
        <w:pStyle w:val="ListBullet"/>
        <w:numPr>
          <w:ilvl w:val="0"/>
          <w:numId w:val="19"/>
        </w:numPr>
        <w:tabs>
          <w:tab w:val="clear" w:pos="1440"/>
          <w:tab w:val="num" w:pos="360"/>
          <w:tab w:val="center" w:pos="5760"/>
          <w:tab w:val="right" w:pos="11520"/>
        </w:tabs>
        <w:spacing w:before="240"/>
        <w:ind w:left="360" w:right="43"/>
        <w:jc w:val="left"/>
        <w:rPr>
          <w:szCs w:val="24"/>
        </w:rPr>
      </w:pPr>
      <w:r w:rsidRPr="000B0FED">
        <w:rPr>
          <w:rFonts w:ascii="Arial Bold" w:hAnsi="Arial Bold"/>
          <w:szCs w:val="24"/>
        </w:rPr>
        <w:t xml:space="preserve">Assumed Name.  </w:t>
      </w:r>
      <w:r w:rsidR="009D4632">
        <w:rPr>
          <w:color w:val="000000"/>
          <w:szCs w:val="24"/>
        </w:rPr>
        <w:t>While conducting insurance business, you must use your legal name or an acceptable assumed name.  To use an assumed name, submit Form L-193.  A licensee should also consider protecting the name against use by others by applying with the Arizona Secretary of State for a Trade Name Certificate (</w:t>
      </w:r>
      <w:hyperlink r:id="rId13" w:history="1">
        <w:r w:rsidR="009D4632">
          <w:rPr>
            <w:rStyle w:val="Hyperlink"/>
            <w:szCs w:val="24"/>
          </w:rPr>
          <w:t>www.sosaz.gov</w:t>
        </w:r>
      </w:hyperlink>
      <w:r w:rsidR="009D4632">
        <w:rPr>
          <w:color w:val="000000"/>
          <w:szCs w:val="24"/>
        </w:rPr>
        <w:t xml:space="preserve"> | 602-542-6187).   </w:t>
      </w:r>
    </w:p>
    <w:p w:rsidR="003A6537" w:rsidRPr="000B0FED" w:rsidRDefault="003A6537" w:rsidP="002960CA">
      <w:pPr>
        <w:pStyle w:val="ListParagraph"/>
        <w:numPr>
          <w:ilvl w:val="0"/>
          <w:numId w:val="19"/>
        </w:numPr>
        <w:tabs>
          <w:tab w:val="clear" w:pos="1440"/>
          <w:tab w:val="num" w:pos="360"/>
          <w:tab w:val="left" w:pos="720"/>
          <w:tab w:val="left" w:pos="4410"/>
          <w:tab w:val="right" w:pos="11520"/>
        </w:tabs>
        <w:spacing w:before="240"/>
        <w:ind w:left="360"/>
        <w:rPr>
          <w:szCs w:val="24"/>
        </w:rPr>
      </w:pPr>
      <w:r w:rsidRPr="009D4632">
        <w:rPr>
          <w:rFonts w:ascii="Arial Bold" w:hAnsi="Arial Bold"/>
          <w:szCs w:val="24"/>
        </w:rPr>
        <w:t xml:space="preserve">Non-resident </w:t>
      </w:r>
      <w:r w:rsidR="005C67AE" w:rsidRPr="009D4632">
        <w:rPr>
          <w:rFonts w:ascii="Arial Bold" w:hAnsi="Arial Bold"/>
          <w:szCs w:val="24"/>
        </w:rPr>
        <w:t>A</w:t>
      </w:r>
      <w:r w:rsidR="00B51FB6" w:rsidRPr="009D4632">
        <w:rPr>
          <w:rFonts w:ascii="Arial Bold" w:hAnsi="Arial Bold"/>
          <w:szCs w:val="24"/>
        </w:rPr>
        <w:t>pplicant</w:t>
      </w:r>
      <w:r w:rsidR="005C67AE" w:rsidRPr="009D4632">
        <w:rPr>
          <w:rFonts w:ascii="Arial Bold" w:hAnsi="Arial Bold"/>
          <w:szCs w:val="24"/>
        </w:rPr>
        <w:t xml:space="preserve">.  </w:t>
      </w:r>
      <w:r w:rsidR="005C67AE" w:rsidRPr="000B0FED">
        <w:rPr>
          <w:szCs w:val="24"/>
        </w:rPr>
        <w:t>T</w:t>
      </w:r>
      <w:r w:rsidRPr="000B0FED">
        <w:rPr>
          <w:szCs w:val="24"/>
        </w:rPr>
        <w:t xml:space="preserve">he Arizona Department of Insurance will check the </w:t>
      </w:r>
      <w:r w:rsidR="005C67AE" w:rsidRPr="000B0FED">
        <w:rPr>
          <w:szCs w:val="24"/>
        </w:rPr>
        <w:t>N</w:t>
      </w:r>
      <w:r w:rsidRPr="000B0FED">
        <w:rPr>
          <w:szCs w:val="24"/>
        </w:rPr>
        <w:t xml:space="preserve">ational </w:t>
      </w:r>
      <w:r w:rsidR="005C67AE" w:rsidRPr="000B0FED">
        <w:rPr>
          <w:szCs w:val="24"/>
        </w:rPr>
        <w:t>I</w:t>
      </w:r>
      <w:r w:rsidRPr="000B0FED">
        <w:rPr>
          <w:szCs w:val="24"/>
        </w:rPr>
        <w:t xml:space="preserve">nsurance </w:t>
      </w:r>
      <w:r w:rsidR="005C67AE" w:rsidRPr="000B0FED">
        <w:rPr>
          <w:szCs w:val="24"/>
        </w:rPr>
        <w:t>Pr</w:t>
      </w:r>
      <w:r w:rsidRPr="000B0FED">
        <w:rPr>
          <w:szCs w:val="24"/>
        </w:rPr>
        <w:t xml:space="preserve">oducer </w:t>
      </w:r>
      <w:r w:rsidR="005C67AE" w:rsidRPr="000B0FED">
        <w:rPr>
          <w:szCs w:val="24"/>
        </w:rPr>
        <w:t>R</w:t>
      </w:r>
      <w:r w:rsidRPr="000B0FED">
        <w:rPr>
          <w:szCs w:val="24"/>
        </w:rPr>
        <w:t xml:space="preserve">egistry (“NIPR”) or other state insurance department web sites to determine whether </w:t>
      </w:r>
      <w:r w:rsidRPr="000B0FED">
        <w:rPr>
          <w:szCs w:val="24"/>
        </w:rPr>
        <w:lastRenderedPageBreak/>
        <w:t xml:space="preserve">the applicant is licensed in good standing in its home state. If we are unable to verify </w:t>
      </w:r>
      <w:r w:rsidR="002960CA">
        <w:rPr>
          <w:szCs w:val="24"/>
        </w:rPr>
        <w:t>license status</w:t>
      </w:r>
      <w:r w:rsidR="005C67AE" w:rsidRPr="000B0FED">
        <w:rPr>
          <w:szCs w:val="24"/>
        </w:rPr>
        <w:t xml:space="preserve">, we will ask you to submit </w:t>
      </w:r>
      <w:r w:rsidRPr="000B0FED">
        <w:rPr>
          <w:szCs w:val="24"/>
        </w:rPr>
        <w:t xml:space="preserve">a letter of certification </w:t>
      </w:r>
      <w:r w:rsidR="005C67AE" w:rsidRPr="000B0FED">
        <w:rPr>
          <w:szCs w:val="24"/>
        </w:rPr>
        <w:t>from your home state</w:t>
      </w:r>
      <w:r w:rsidRPr="000B0FED">
        <w:rPr>
          <w:szCs w:val="24"/>
        </w:rPr>
        <w:t>.</w:t>
      </w:r>
    </w:p>
    <w:p w:rsidR="003A6537" w:rsidRPr="000B0FED" w:rsidRDefault="00B51FB6" w:rsidP="002960CA">
      <w:pPr>
        <w:pStyle w:val="Heading5"/>
        <w:numPr>
          <w:ilvl w:val="0"/>
          <w:numId w:val="8"/>
        </w:numPr>
        <w:rPr>
          <w:rFonts w:cs="Arial"/>
          <w:b w:val="0"/>
          <w:i/>
          <w:caps w:val="0"/>
          <w:u w:val="none"/>
        </w:rPr>
      </w:pPr>
      <w:r w:rsidRPr="002960CA">
        <w:rPr>
          <w:rFonts w:cs="Arial"/>
          <w:caps w:val="0"/>
          <w:u w:val="none"/>
        </w:rPr>
        <w:t>Surplus Lines Broker.</w:t>
      </w:r>
      <w:r w:rsidRPr="000B0FED">
        <w:rPr>
          <w:rFonts w:cs="Arial"/>
          <w:b w:val="0"/>
          <w:caps w:val="0"/>
          <w:u w:val="none"/>
        </w:rPr>
        <w:t xml:space="preserve">  </w:t>
      </w:r>
      <w:r w:rsidR="003A6537" w:rsidRPr="000B0FED">
        <w:rPr>
          <w:rFonts w:cs="Arial"/>
          <w:b w:val="0"/>
          <w:caps w:val="0"/>
          <w:u w:val="none"/>
        </w:rPr>
        <w:t xml:space="preserve">To act as a surplus lines broker in </w:t>
      </w:r>
      <w:smartTag w:uri="urn:schemas-microsoft-com:office:smarttags" w:element="State">
        <w:smartTag w:uri="urn:schemas-microsoft-com:office:smarttags" w:element="place">
          <w:r w:rsidRPr="000B0FED">
            <w:rPr>
              <w:rFonts w:cs="Arial"/>
              <w:b w:val="0"/>
              <w:caps w:val="0"/>
              <w:u w:val="none"/>
            </w:rPr>
            <w:t>Arizona</w:t>
          </w:r>
        </w:smartTag>
      </w:smartTag>
      <w:r w:rsidR="003A6537" w:rsidRPr="000B0FED">
        <w:rPr>
          <w:rFonts w:cs="Arial"/>
          <w:b w:val="0"/>
          <w:caps w:val="0"/>
          <w:u w:val="none"/>
        </w:rPr>
        <w:t xml:space="preserve">, each individual and each business entity must possess a </w:t>
      </w:r>
      <w:r w:rsidRPr="000B0FED">
        <w:rPr>
          <w:rFonts w:cs="Arial"/>
          <w:b w:val="0"/>
          <w:caps w:val="0"/>
          <w:u w:val="none"/>
        </w:rPr>
        <w:t>S</w:t>
      </w:r>
      <w:r w:rsidR="003A6537" w:rsidRPr="000B0FED">
        <w:rPr>
          <w:rFonts w:cs="Arial"/>
          <w:b w:val="0"/>
          <w:caps w:val="0"/>
          <w:u w:val="none"/>
        </w:rPr>
        <w:t xml:space="preserve">urplus </w:t>
      </w:r>
      <w:r w:rsidRPr="000B0FED">
        <w:rPr>
          <w:rFonts w:cs="Arial"/>
          <w:b w:val="0"/>
          <w:caps w:val="0"/>
          <w:u w:val="none"/>
        </w:rPr>
        <w:t>L</w:t>
      </w:r>
      <w:r w:rsidR="003A6537" w:rsidRPr="000B0FED">
        <w:rPr>
          <w:rFonts w:cs="Arial"/>
          <w:b w:val="0"/>
          <w:caps w:val="0"/>
          <w:u w:val="none"/>
        </w:rPr>
        <w:t xml:space="preserve">ines </w:t>
      </w:r>
      <w:r w:rsidRPr="000B0FED">
        <w:rPr>
          <w:rFonts w:cs="Arial"/>
          <w:b w:val="0"/>
          <w:caps w:val="0"/>
          <w:u w:val="none"/>
        </w:rPr>
        <w:t>B</w:t>
      </w:r>
      <w:r w:rsidR="003A6537" w:rsidRPr="000B0FED">
        <w:rPr>
          <w:rFonts w:cs="Arial"/>
          <w:b w:val="0"/>
          <w:caps w:val="0"/>
          <w:u w:val="none"/>
        </w:rPr>
        <w:t xml:space="preserve">roker license issued by the Arizona Department of Insurance.  </w:t>
      </w:r>
      <w:r w:rsidR="00622766" w:rsidRPr="000B0FED">
        <w:rPr>
          <w:rFonts w:cs="Arial"/>
          <w:b w:val="0"/>
          <w:caps w:val="0"/>
          <w:u w:val="none"/>
        </w:rPr>
        <w:t xml:space="preserve">ARS </w:t>
      </w:r>
      <w:r w:rsidR="003A6537" w:rsidRPr="000B0FED">
        <w:rPr>
          <w:rFonts w:cs="Arial"/>
          <w:b w:val="0"/>
          <w:caps w:val="0"/>
          <w:u w:val="none"/>
        </w:rPr>
        <w:t xml:space="preserve">§ 20-411(A).  </w:t>
      </w:r>
      <w:r w:rsidRPr="000B0FED">
        <w:rPr>
          <w:rFonts w:cs="Arial"/>
          <w:b w:val="0"/>
          <w:caps w:val="0"/>
          <w:u w:val="none"/>
        </w:rPr>
        <w:t xml:space="preserve"> T</w:t>
      </w:r>
      <w:r w:rsidR="003A6537" w:rsidRPr="000B0FED">
        <w:rPr>
          <w:rFonts w:cs="Arial"/>
          <w:b w:val="0"/>
          <w:caps w:val="0"/>
          <w:u w:val="none"/>
        </w:rPr>
        <w:t xml:space="preserve">he business entity </w:t>
      </w:r>
      <w:r w:rsidRPr="000B0FED">
        <w:rPr>
          <w:rFonts w:cs="Arial"/>
          <w:b w:val="0"/>
          <w:caps w:val="0"/>
          <w:u w:val="none"/>
        </w:rPr>
        <w:t xml:space="preserve">must </w:t>
      </w:r>
      <w:r w:rsidR="003A6537" w:rsidRPr="000B0FED">
        <w:rPr>
          <w:rFonts w:cs="Arial"/>
          <w:b w:val="0"/>
          <w:caps w:val="0"/>
          <w:u w:val="none"/>
        </w:rPr>
        <w:t xml:space="preserve">have, in each </w:t>
      </w:r>
      <w:r w:rsidRPr="000B0FED">
        <w:rPr>
          <w:rFonts w:cs="Arial"/>
          <w:b w:val="0"/>
          <w:caps w:val="0"/>
          <w:u w:val="none"/>
        </w:rPr>
        <w:t xml:space="preserve">office </w:t>
      </w:r>
      <w:r w:rsidR="003A6537" w:rsidRPr="000B0FED">
        <w:rPr>
          <w:rFonts w:cs="Arial"/>
          <w:b w:val="0"/>
          <w:caps w:val="0"/>
          <w:u w:val="none"/>
        </w:rPr>
        <w:t xml:space="preserve">where the entity transacts surplus lines insurance in </w:t>
      </w:r>
      <w:r w:rsidRPr="000B0FED">
        <w:rPr>
          <w:rFonts w:cs="Arial"/>
          <w:b w:val="0"/>
          <w:caps w:val="0"/>
          <w:u w:val="none"/>
        </w:rPr>
        <w:t>Arizona</w:t>
      </w:r>
      <w:r w:rsidR="003A6537" w:rsidRPr="000B0FED">
        <w:rPr>
          <w:rFonts w:cs="Arial"/>
          <w:b w:val="0"/>
          <w:caps w:val="0"/>
          <w:u w:val="none"/>
        </w:rPr>
        <w:t xml:space="preserve">, at least one </w:t>
      </w:r>
      <w:r w:rsidR="002960CA">
        <w:rPr>
          <w:rFonts w:cs="Arial"/>
          <w:b w:val="0"/>
          <w:caps w:val="0"/>
          <w:u w:val="none"/>
        </w:rPr>
        <w:t xml:space="preserve">Arizona-licensed </w:t>
      </w:r>
      <w:r w:rsidR="003A6537" w:rsidRPr="000B0FED">
        <w:rPr>
          <w:rFonts w:cs="Arial"/>
          <w:b w:val="0"/>
          <w:caps w:val="0"/>
          <w:u w:val="none"/>
        </w:rPr>
        <w:t>individual authorized for property or casualty insurance</w:t>
      </w:r>
      <w:r w:rsidRPr="000B0FED">
        <w:rPr>
          <w:rFonts w:cs="Arial"/>
          <w:b w:val="0"/>
          <w:caps w:val="0"/>
          <w:u w:val="none"/>
        </w:rPr>
        <w:t xml:space="preserve"> </w:t>
      </w:r>
      <w:r w:rsidR="003A6537" w:rsidRPr="000B0FED">
        <w:rPr>
          <w:rFonts w:cs="Arial"/>
          <w:b w:val="0"/>
          <w:caps w:val="0"/>
          <w:u w:val="none"/>
        </w:rPr>
        <w:t xml:space="preserve">and </w:t>
      </w:r>
      <w:r w:rsidR="002960CA">
        <w:rPr>
          <w:rFonts w:cs="Arial"/>
          <w:b w:val="0"/>
          <w:caps w:val="0"/>
          <w:u w:val="none"/>
        </w:rPr>
        <w:t xml:space="preserve">for </w:t>
      </w:r>
      <w:r w:rsidR="003A6537" w:rsidRPr="000B0FED">
        <w:rPr>
          <w:rFonts w:cs="Arial"/>
          <w:b w:val="0"/>
          <w:caps w:val="0"/>
          <w:u w:val="none"/>
        </w:rPr>
        <w:t>surplus lines</w:t>
      </w:r>
      <w:r w:rsidR="002960CA">
        <w:rPr>
          <w:rFonts w:cs="Arial"/>
          <w:b w:val="0"/>
          <w:caps w:val="0"/>
          <w:u w:val="none"/>
        </w:rPr>
        <w:t xml:space="preserve"> insurance</w:t>
      </w:r>
      <w:r w:rsidR="003A6537" w:rsidRPr="000B0FED">
        <w:rPr>
          <w:rFonts w:cs="Arial"/>
          <w:b w:val="0"/>
          <w:caps w:val="0"/>
          <w:u w:val="none"/>
        </w:rPr>
        <w:t xml:space="preserve">.  </w:t>
      </w:r>
      <w:r w:rsidR="00622766" w:rsidRPr="000B0FED">
        <w:rPr>
          <w:rFonts w:cs="Arial"/>
          <w:b w:val="0"/>
          <w:caps w:val="0"/>
          <w:u w:val="none"/>
        </w:rPr>
        <w:t xml:space="preserve">ARS </w:t>
      </w:r>
      <w:r w:rsidR="003A6537" w:rsidRPr="000B0FED">
        <w:rPr>
          <w:rFonts w:cs="Arial"/>
          <w:b w:val="0"/>
          <w:caps w:val="0"/>
          <w:u w:val="none"/>
        </w:rPr>
        <w:t xml:space="preserve">§ 20-411(E).  </w:t>
      </w:r>
    </w:p>
    <w:p w:rsidR="003A6537" w:rsidRPr="00AC5893" w:rsidRDefault="002960CA" w:rsidP="00AC5893">
      <w:pPr>
        <w:pStyle w:val="BodyText2"/>
        <w:ind w:right="43"/>
        <w:jc w:val="both"/>
        <w:rPr>
          <w:b w:val="0"/>
          <w:sz w:val="22"/>
          <w:szCs w:val="24"/>
        </w:rPr>
        <w:sectPr w:rsidR="003A6537" w:rsidRPr="00AC5893" w:rsidSect="005C67AE">
          <w:pgSz w:w="12240" w:h="15840" w:code="1"/>
          <w:pgMar w:top="720" w:right="720" w:bottom="720" w:left="720" w:header="720" w:footer="432" w:gutter="0"/>
          <w:cols w:space="720"/>
        </w:sectPr>
      </w:pPr>
      <w:r w:rsidRPr="00AC5893">
        <w:rPr>
          <w:b w:val="0"/>
          <w:sz w:val="22"/>
          <w:szCs w:val="24"/>
        </w:rPr>
        <w:t>THE ARIZONA DEPARTMENT OF INSURANCE IS AN EQUAL EMPLOYMENT OPPORTUNITY AGENCY THAT COMPLIES WITH THE AMERICAN</w:t>
      </w:r>
      <w:r w:rsidR="001E7373">
        <w:rPr>
          <w:b w:val="0"/>
          <w:sz w:val="22"/>
          <w:szCs w:val="24"/>
        </w:rPr>
        <w:t xml:space="preserve">S WITH DISABILITIES ACT ("ADA”) </w:t>
      </w:r>
      <w:r w:rsidRPr="00AC5893">
        <w:rPr>
          <w:b w:val="0"/>
          <w:sz w:val="22"/>
          <w:szCs w:val="24"/>
        </w:rPr>
        <w:t>OF 1990.   PERSONS WITH DISABILITIES MAY REQUEST ACCOMMODATION BY CONTACTING THE ADA COORDINATOR AT 602</w:t>
      </w:r>
      <w:r w:rsidRPr="00AC5893">
        <w:rPr>
          <w:b w:val="0"/>
          <w:sz w:val="22"/>
          <w:szCs w:val="24"/>
        </w:rPr>
        <w:noBreakHyphen/>
        <w:t>364-3471.  REQUESTS SHOULD BE MADE AS EARLY AS POSSILE TO ALLOW TIME FOR THE DEPARTMENT TO MAKE APPROPRIATE ARRANGEMENTS</w:t>
      </w:r>
      <w:r w:rsidR="00AC5893">
        <w:rPr>
          <w:b w:val="0"/>
          <w:sz w:val="22"/>
          <w:szCs w:val="24"/>
        </w:rPr>
        <w:t>.</w:t>
      </w:r>
    </w:p>
    <w:p w:rsidR="006A72D5" w:rsidRDefault="00026A3E">
      <w:pPr>
        <w:pStyle w:val="ListBullet"/>
        <w:tabs>
          <w:tab w:val="center" w:pos="5760"/>
          <w:tab w:val="right" w:pos="10890"/>
        </w:tabs>
        <w:spacing w:before="0"/>
        <w:ind w:left="0" w:right="43" w:firstLine="0"/>
        <w:jc w:val="left"/>
        <w:rPr>
          <w:b/>
          <w:sz w:val="22"/>
        </w:rPr>
      </w:pPr>
      <w:r>
        <w:rPr>
          <w:b/>
          <w:noProof/>
          <w:sz w:val="22"/>
          <w:u w:val="single"/>
        </w:rPr>
        <w:lastRenderedPageBreak/>
        <mc:AlternateContent>
          <mc:Choice Requires="wps">
            <w:drawing>
              <wp:anchor distT="0" distB="0" distL="114300" distR="114300" simplePos="0" relativeHeight="251657216" behindDoc="0" locked="0" layoutInCell="0" allowOverlap="1">
                <wp:simplePos x="0" y="0"/>
                <wp:positionH relativeFrom="column">
                  <wp:posOffset>2708275</wp:posOffset>
                </wp:positionH>
                <wp:positionV relativeFrom="paragraph">
                  <wp:posOffset>-27041</wp:posOffset>
                </wp:positionV>
                <wp:extent cx="4206240" cy="201295"/>
                <wp:effectExtent l="0" t="0" r="3810" b="8255"/>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6240" cy="201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64AB" w:rsidRDefault="00E564AB">
                            <w:pPr>
                              <w:pStyle w:val="Heading7"/>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213.25pt;margin-top:-2.15pt;width:331.2pt;height:1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" o:allowincell="f" fillcolor="silver" stroked="f">
                <v:textbox>
                  <w:txbxContent>
                    <w:p w:rsidR="00E564AB" w:rsidRDefault="00E564AB">
                      <w:pPr>
                        <w:pStyle w:val="Heading7"/>
                      </w:pPr>
                    </w:p>
                  </w:txbxContent>
                </v:textbox>
              </v:shape>
            </w:pict>
          </mc:Fallback>
        </mc:AlternateContent>
      </w:r>
      <w:r w:rsidR="006A72D5">
        <w:rPr>
          <w:b/>
          <w:sz w:val="22"/>
        </w:rPr>
        <w:t xml:space="preserve">Arizona Department </w:t>
      </w:r>
      <w:r w:rsidR="00125E87">
        <w:rPr>
          <w:b/>
          <w:sz w:val="22"/>
        </w:rPr>
        <w:t>o</w:t>
      </w:r>
      <w:r w:rsidR="006A72D5">
        <w:rPr>
          <w:b/>
          <w:sz w:val="22"/>
        </w:rPr>
        <w:t>f Insurance</w:t>
      </w:r>
      <w:r w:rsidR="006A72D5">
        <w:rPr>
          <w:b/>
          <w:sz w:val="22"/>
        </w:rPr>
        <w:tab/>
      </w:r>
      <w:r w:rsidR="006A72D5">
        <w:rPr>
          <w:b/>
          <w:sz w:val="22"/>
        </w:rPr>
        <w:tab/>
      </w:r>
      <w:r w:rsidR="006A72D5">
        <w:rPr>
          <w:b/>
          <w:sz w:val="22"/>
        </w:rPr>
        <w:tab/>
      </w:r>
      <w:r w:rsidR="006A72D5">
        <w:rPr>
          <w:b/>
          <w:sz w:val="22"/>
        </w:rPr>
        <w:tab/>
      </w:r>
      <w:bookmarkStart w:id="0" w:name="_GoBack"/>
      <w:bookmarkEnd w:id="0"/>
      <w:r w:rsidR="006A72D5">
        <w:rPr>
          <w:b/>
          <w:sz w:val="22"/>
        </w:rPr>
        <w:tab/>
      </w:r>
      <w:r w:rsidR="006A72D5">
        <w:rPr>
          <w:b/>
          <w:sz w:val="22"/>
        </w:rPr>
        <w:tab/>
      </w:r>
      <w:r w:rsidR="006A72D5">
        <w:rPr>
          <w:b/>
          <w:sz w:val="22"/>
        </w:rPr>
        <w:tab/>
      </w:r>
      <w:r w:rsidR="006A72D5">
        <w:rPr>
          <w:b/>
          <w:sz w:val="22"/>
        </w:rPr>
        <w:tab/>
      </w:r>
    </w:p>
    <w:p w:rsidR="006A72D5" w:rsidRDefault="006A72D5" w:rsidP="00B51FB6">
      <w:pPr>
        <w:pStyle w:val="ListBullet"/>
        <w:pBdr>
          <w:bottom w:val="single" w:sz="18" w:space="1" w:color="auto"/>
        </w:pBdr>
        <w:tabs>
          <w:tab w:val="center" w:pos="5760"/>
          <w:tab w:val="right" w:pos="10890"/>
        </w:tabs>
        <w:spacing w:before="0"/>
        <w:ind w:left="0" w:right="43" w:firstLine="0"/>
        <w:jc w:val="left"/>
        <w:rPr>
          <w:sz w:val="22"/>
        </w:rPr>
      </w:pPr>
      <w:r>
        <w:rPr>
          <w:b/>
          <w:sz w:val="22"/>
        </w:rPr>
        <w:t xml:space="preserve">APPLICATION </w:t>
      </w:r>
      <w:r w:rsidR="00C023C0">
        <w:rPr>
          <w:b/>
          <w:sz w:val="22"/>
        </w:rPr>
        <w:t xml:space="preserve">TO RENEW </w:t>
      </w:r>
      <w:r>
        <w:rPr>
          <w:b/>
          <w:sz w:val="22"/>
        </w:rPr>
        <w:t>A BUSINESS</w:t>
      </w:r>
      <w:r w:rsidR="00C023C0">
        <w:rPr>
          <w:b/>
          <w:sz w:val="22"/>
        </w:rPr>
        <w:t>-</w:t>
      </w:r>
      <w:r>
        <w:rPr>
          <w:b/>
          <w:sz w:val="22"/>
        </w:rPr>
        <w:t>ENTITY</w:t>
      </w:r>
      <w:r w:rsidR="00C023C0">
        <w:rPr>
          <w:b/>
          <w:sz w:val="22"/>
        </w:rPr>
        <w:t xml:space="preserve"> INSURANCE LICENSE</w:t>
      </w:r>
      <w:r>
        <w:rPr>
          <w:b/>
          <w:sz w:val="22"/>
        </w:rPr>
        <w:t>:  PART I</w:t>
      </w:r>
      <w:r>
        <w:rPr>
          <w:b/>
          <w:sz w:val="22"/>
        </w:rPr>
        <w:tab/>
      </w:r>
      <w:r>
        <w:rPr>
          <w:b/>
          <w:sz w:val="22"/>
        </w:rPr>
        <w:tab/>
        <w:t>FORM L-192</w:t>
      </w:r>
    </w:p>
    <w:p w:rsidR="006A72D5" w:rsidRPr="00B139F1" w:rsidRDefault="006A72D5" w:rsidP="0025041D">
      <w:pPr>
        <w:pStyle w:val="ListBullet"/>
        <w:numPr>
          <w:ilvl w:val="0"/>
          <w:numId w:val="1"/>
        </w:numPr>
        <w:tabs>
          <w:tab w:val="center" w:pos="5760"/>
          <w:tab w:val="right" w:pos="11520"/>
        </w:tabs>
        <w:ind w:right="43"/>
        <w:jc w:val="left"/>
        <w:rPr>
          <w:b/>
          <w:sz w:val="17"/>
        </w:rPr>
      </w:pPr>
      <w:r>
        <w:rPr>
          <w:b/>
          <w:sz w:val="17"/>
        </w:rPr>
        <w:t xml:space="preserve">CAREFULLY READ THE ENCLOSED INSTRUCTION BOOKLET.  </w:t>
      </w:r>
      <w:r>
        <w:rPr>
          <w:sz w:val="17"/>
        </w:rPr>
        <w:t>Application must be printed in ink or typed.</w:t>
      </w:r>
      <w:r w:rsidRPr="00B139F1">
        <w:rPr>
          <w:b/>
          <w:sz w:val="17"/>
        </w:rPr>
        <w:t xml:space="preserve">  Incomplete or illegible applications will be returned which may cause you to have to pay a late renewal fee.</w:t>
      </w:r>
    </w:p>
    <w:p w:rsidR="006A72D5" w:rsidRDefault="006A72D5" w:rsidP="0025041D">
      <w:pPr>
        <w:pStyle w:val="ListBullet"/>
        <w:numPr>
          <w:ilvl w:val="0"/>
          <w:numId w:val="2"/>
        </w:numPr>
        <w:tabs>
          <w:tab w:val="center" w:pos="5760"/>
          <w:tab w:val="right" w:pos="11520"/>
        </w:tabs>
        <w:spacing w:before="60"/>
        <w:ind w:right="43"/>
        <w:jc w:val="left"/>
        <w:rPr>
          <w:sz w:val="17"/>
        </w:rPr>
      </w:pPr>
      <w:r>
        <w:rPr>
          <w:sz w:val="17"/>
        </w:rPr>
        <w:t>C</w:t>
      </w:r>
      <w:r w:rsidR="00657DEE">
        <w:rPr>
          <w:sz w:val="17"/>
        </w:rPr>
        <w:t>omplete PARTS I, II and III</w:t>
      </w:r>
      <w:r>
        <w:rPr>
          <w:sz w:val="17"/>
        </w:rPr>
        <w:t xml:space="preserve"> of this application and include all other requirements specified in the enclosed instruction booklet.</w:t>
      </w:r>
    </w:p>
    <w:p w:rsidR="006A72D5" w:rsidRDefault="006A72D5" w:rsidP="0025041D">
      <w:pPr>
        <w:pStyle w:val="ListBullet"/>
        <w:numPr>
          <w:ilvl w:val="0"/>
          <w:numId w:val="3"/>
        </w:numPr>
        <w:tabs>
          <w:tab w:val="center" w:pos="5760"/>
          <w:tab w:val="right" w:pos="11520"/>
        </w:tabs>
        <w:spacing w:before="60"/>
        <w:ind w:right="43"/>
        <w:jc w:val="left"/>
        <w:rPr>
          <w:sz w:val="17"/>
        </w:rPr>
      </w:pPr>
      <w:r>
        <w:rPr>
          <w:sz w:val="17"/>
        </w:rPr>
        <w:t xml:space="preserve">Staple your application </w:t>
      </w:r>
      <w:r w:rsidR="00EE5CBC">
        <w:rPr>
          <w:sz w:val="17"/>
        </w:rPr>
        <w:t>form and required attachments</w:t>
      </w:r>
      <w:r>
        <w:rPr>
          <w:sz w:val="17"/>
        </w:rPr>
        <w:t xml:space="preserve">  Remove stubs from your payment and staple your payment to the front of this page in the location indicated (immediately below Section C).</w:t>
      </w:r>
    </w:p>
    <w:p w:rsidR="006A72D5" w:rsidRDefault="006A72D5" w:rsidP="0025041D">
      <w:pPr>
        <w:pStyle w:val="ListBullet"/>
        <w:numPr>
          <w:ilvl w:val="0"/>
          <w:numId w:val="3"/>
        </w:numPr>
        <w:tabs>
          <w:tab w:val="center" w:pos="5760"/>
          <w:tab w:val="right" w:pos="11520"/>
        </w:tabs>
        <w:spacing w:before="60"/>
        <w:ind w:right="43"/>
        <w:jc w:val="left"/>
        <w:rPr>
          <w:sz w:val="17"/>
        </w:rPr>
      </w:pPr>
      <w:r>
        <w:rPr>
          <w:sz w:val="17"/>
        </w:rPr>
        <w:t>Address the envelope containing your application materials EXACTLY AS FOLLOWS:</w:t>
      </w:r>
    </w:p>
    <w:p w:rsidR="006A72D5" w:rsidRPr="00B77A38" w:rsidRDefault="00B77A38" w:rsidP="0025041D">
      <w:pPr>
        <w:pStyle w:val="ListBullet"/>
        <w:spacing w:before="60" w:after="60"/>
        <w:ind w:right="43"/>
        <w:jc w:val="center"/>
        <w:rPr>
          <w:b/>
          <w:sz w:val="18"/>
          <w:szCs w:val="18"/>
        </w:rPr>
      </w:pPr>
      <w:r w:rsidRPr="00B77A38">
        <w:rPr>
          <w:b/>
          <w:sz w:val="18"/>
          <w:szCs w:val="18"/>
        </w:rPr>
        <w:t xml:space="preserve">ARIZONA DEPARTMENT OF INSURANCE ATTN: </w:t>
      </w:r>
      <w:r w:rsidR="006A72D5" w:rsidRPr="00B77A38">
        <w:rPr>
          <w:b/>
          <w:sz w:val="18"/>
          <w:szCs w:val="18"/>
        </w:rPr>
        <w:t xml:space="preserve">LICENSING SECTION, </w:t>
      </w:r>
      <w:r w:rsidR="00FA7888">
        <w:rPr>
          <w:b/>
          <w:sz w:val="18"/>
          <w:szCs w:val="18"/>
        </w:rPr>
        <w:t>100</w:t>
      </w:r>
      <w:r w:rsidR="006A72D5" w:rsidRPr="00B77A38">
        <w:rPr>
          <w:b/>
          <w:sz w:val="18"/>
          <w:szCs w:val="18"/>
        </w:rPr>
        <w:t xml:space="preserve"> N. </w:t>
      </w:r>
      <w:r w:rsidR="00FA7888">
        <w:rPr>
          <w:b/>
          <w:sz w:val="18"/>
          <w:szCs w:val="18"/>
        </w:rPr>
        <w:t>15</w:t>
      </w:r>
      <w:r w:rsidR="006A72D5" w:rsidRPr="00FA7888">
        <w:rPr>
          <w:b/>
          <w:sz w:val="18"/>
          <w:szCs w:val="18"/>
          <w:vertAlign w:val="superscript"/>
        </w:rPr>
        <w:t>th</w:t>
      </w:r>
      <w:r w:rsidR="006A72D5" w:rsidRPr="00B77A38">
        <w:rPr>
          <w:b/>
          <w:sz w:val="18"/>
          <w:szCs w:val="18"/>
        </w:rPr>
        <w:t xml:space="preserve"> </w:t>
      </w:r>
      <w:r w:rsidR="00FA7888">
        <w:rPr>
          <w:b/>
          <w:sz w:val="18"/>
          <w:szCs w:val="18"/>
        </w:rPr>
        <w:t>Ave</w:t>
      </w:r>
      <w:r w:rsidR="006A72D5" w:rsidRPr="00B77A38">
        <w:rPr>
          <w:b/>
          <w:sz w:val="18"/>
          <w:szCs w:val="18"/>
        </w:rPr>
        <w:t xml:space="preserve">. # </w:t>
      </w:r>
      <w:r w:rsidR="00FA7888">
        <w:rPr>
          <w:b/>
          <w:sz w:val="18"/>
          <w:szCs w:val="18"/>
        </w:rPr>
        <w:t>102</w:t>
      </w:r>
      <w:r w:rsidR="006A72D5" w:rsidRPr="00B77A38">
        <w:rPr>
          <w:b/>
          <w:sz w:val="18"/>
          <w:szCs w:val="18"/>
        </w:rPr>
        <w:t>, Phoenix, AZ</w:t>
      </w:r>
      <w:r w:rsidR="006C53EB" w:rsidRPr="00B77A38">
        <w:rPr>
          <w:b/>
          <w:sz w:val="18"/>
          <w:szCs w:val="18"/>
        </w:rPr>
        <w:t xml:space="preserve">  850</w:t>
      </w:r>
      <w:r w:rsidR="00FA7888">
        <w:rPr>
          <w:b/>
          <w:sz w:val="18"/>
          <w:szCs w:val="18"/>
        </w:rPr>
        <w:t>07</w:t>
      </w:r>
      <w:r w:rsidR="006C53EB" w:rsidRPr="00B77A38">
        <w:rPr>
          <w:b/>
          <w:sz w:val="18"/>
          <w:szCs w:val="18"/>
        </w:rPr>
        <w:t>-</w:t>
      </w:r>
      <w:r w:rsidR="00FA7888">
        <w:rPr>
          <w:b/>
          <w:sz w:val="18"/>
          <w:szCs w:val="18"/>
        </w:rPr>
        <w:t>2624</w:t>
      </w:r>
    </w:p>
    <w:p w:rsidR="006A72D5" w:rsidRDefault="006A72D5">
      <w:pPr>
        <w:pStyle w:val="ListBullet"/>
        <w:tabs>
          <w:tab w:val="center" w:pos="5760"/>
          <w:tab w:val="right" w:pos="11520"/>
        </w:tabs>
        <w:spacing w:before="0"/>
        <w:ind w:left="0" w:right="43" w:firstLine="0"/>
        <w:jc w:val="left"/>
        <w:rPr>
          <w:b/>
          <w:sz w:val="4"/>
        </w:rPr>
      </w:pPr>
    </w:p>
    <w:tbl>
      <w:tblPr>
        <w:tblW w:w="10919" w:type="dxa"/>
        <w:tblInd w:w="108" w:type="dxa"/>
        <w:tblLayout w:type="fixed"/>
        <w:tblLook w:val="0000" w:firstRow="0" w:lastRow="0" w:firstColumn="0" w:lastColumn="0" w:noHBand="0" w:noVBand="0"/>
      </w:tblPr>
      <w:tblGrid>
        <w:gridCol w:w="1669"/>
        <w:gridCol w:w="1530"/>
        <w:gridCol w:w="1505"/>
        <w:gridCol w:w="835"/>
        <w:gridCol w:w="249"/>
        <w:gridCol w:w="500"/>
        <w:gridCol w:w="34"/>
        <w:gridCol w:w="1743"/>
        <w:gridCol w:w="177"/>
        <w:gridCol w:w="407"/>
        <w:gridCol w:w="34"/>
        <w:gridCol w:w="783"/>
        <w:gridCol w:w="34"/>
        <w:gridCol w:w="1412"/>
        <w:gridCol w:w="7"/>
      </w:tblGrid>
      <w:tr w:rsidR="00B74DAE" w:rsidTr="00125E87">
        <w:trPr>
          <w:gridAfter w:val="7"/>
          <w:wAfter w:w="2854" w:type="dxa"/>
          <w:cantSplit/>
          <w:trHeight w:val="457"/>
        </w:trPr>
        <w:tc>
          <w:tcPr>
            <w:tcW w:w="1669" w:type="dxa"/>
            <w:vMerge w:val="restart"/>
            <w:tcBorders>
              <w:top w:val="single" w:sz="18" w:space="0" w:color="auto"/>
              <w:left w:val="single" w:sz="18" w:space="0" w:color="auto"/>
              <w:right w:val="single" w:sz="6" w:space="0" w:color="auto"/>
            </w:tcBorders>
          </w:tcPr>
          <w:p w:rsidR="00B74DAE" w:rsidRDefault="00B74DAE" w:rsidP="00EB7212">
            <w:pPr>
              <w:pStyle w:val="ListBullet"/>
              <w:tabs>
                <w:tab w:val="center" w:pos="5760"/>
                <w:tab w:val="right" w:pos="11520"/>
              </w:tabs>
              <w:spacing w:before="60"/>
              <w:ind w:left="-14" w:right="0" w:firstLine="0"/>
              <w:jc w:val="center"/>
              <w:rPr>
                <w:b/>
              </w:rPr>
            </w:pPr>
            <w:r>
              <w:rPr>
                <w:b/>
              </w:rPr>
              <w:t>SECTION</w:t>
            </w:r>
            <w:r w:rsidR="00EB7212">
              <w:rPr>
                <w:b/>
              </w:rPr>
              <w:t xml:space="preserve"> </w:t>
            </w:r>
            <w:r>
              <w:rPr>
                <w:b/>
              </w:rPr>
              <w:t>A</w:t>
            </w:r>
          </w:p>
          <w:p w:rsidR="00B74DAE" w:rsidRDefault="00B74DAE" w:rsidP="00EB7212">
            <w:pPr>
              <w:pStyle w:val="ListBullet"/>
              <w:tabs>
                <w:tab w:val="center" w:pos="5760"/>
                <w:tab w:val="right" w:pos="11520"/>
              </w:tabs>
              <w:spacing w:before="60"/>
              <w:ind w:left="-14" w:right="0" w:firstLine="0"/>
              <w:jc w:val="center"/>
              <w:rPr>
                <w:b/>
              </w:rPr>
            </w:pPr>
            <w:r>
              <w:rPr>
                <w:sz w:val="20"/>
              </w:rPr>
              <w:t>Licensee Information</w:t>
            </w:r>
          </w:p>
        </w:tc>
        <w:tc>
          <w:tcPr>
            <w:tcW w:w="3035" w:type="dxa"/>
            <w:gridSpan w:val="2"/>
            <w:tcBorders>
              <w:top w:val="single" w:sz="18" w:space="0" w:color="auto"/>
              <w:left w:val="single" w:sz="6" w:space="0" w:color="auto"/>
              <w:bottom w:val="single" w:sz="18" w:space="0" w:color="auto"/>
              <w:right w:val="single" w:sz="18" w:space="0" w:color="auto"/>
            </w:tcBorders>
          </w:tcPr>
          <w:p w:rsidR="00B74DAE" w:rsidRDefault="00B74DAE">
            <w:pPr>
              <w:pStyle w:val="ListBullet"/>
              <w:tabs>
                <w:tab w:val="center" w:pos="5760"/>
                <w:tab w:val="right" w:pos="11520"/>
              </w:tabs>
              <w:spacing w:before="0"/>
              <w:ind w:left="0" w:right="0" w:firstLine="0"/>
              <w:jc w:val="left"/>
              <w:rPr>
                <w:sz w:val="16"/>
              </w:rPr>
            </w:pPr>
            <w:r>
              <w:rPr>
                <w:sz w:val="16"/>
              </w:rPr>
              <w:t>AZ Insurance License Number</w:t>
            </w:r>
          </w:p>
          <w:p w:rsidR="00B74DAE" w:rsidRDefault="00B74DAE">
            <w:pPr>
              <w:pStyle w:val="ListBullet"/>
              <w:tabs>
                <w:tab w:val="center" w:pos="5760"/>
                <w:tab w:val="right" w:pos="11520"/>
              </w:tabs>
              <w:spacing w:before="0"/>
              <w:ind w:left="0" w:right="0" w:firstLine="0"/>
              <w:jc w:val="left"/>
              <w:rPr>
                <w:sz w:val="16"/>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42454D">
              <w:rPr>
                <w:b/>
                <w:noProof/>
              </w:rPr>
              <w:t> </w:t>
            </w:r>
            <w:r w:rsidR="0042454D">
              <w:rPr>
                <w:b/>
                <w:noProof/>
              </w:rPr>
              <w:t> </w:t>
            </w:r>
            <w:r w:rsidR="0042454D">
              <w:rPr>
                <w:b/>
                <w:noProof/>
              </w:rPr>
              <w:t> </w:t>
            </w:r>
            <w:r w:rsidR="0042454D">
              <w:rPr>
                <w:b/>
                <w:noProof/>
              </w:rPr>
              <w:t> </w:t>
            </w:r>
            <w:r w:rsidR="0042454D">
              <w:rPr>
                <w:b/>
                <w:noProof/>
              </w:rPr>
              <w:t> </w:t>
            </w:r>
            <w:r>
              <w:rPr>
                <w:b/>
              </w:rPr>
              <w:fldChar w:fldCharType="end"/>
            </w:r>
          </w:p>
        </w:tc>
        <w:tc>
          <w:tcPr>
            <w:tcW w:w="3361" w:type="dxa"/>
            <w:gridSpan w:val="5"/>
            <w:tcBorders>
              <w:top w:val="single" w:sz="18" w:space="0" w:color="auto"/>
              <w:left w:val="nil"/>
              <w:bottom w:val="single" w:sz="18" w:space="0" w:color="auto"/>
              <w:right w:val="single" w:sz="18" w:space="0" w:color="auto"/>
            </w:tcBorders>
          </w:tcPr>
          <w:p w:rsidR="00B74DAE" w:rsidRDefault="00B74DAE">
            <w:pPr>
              <w:pStyle w:val="ListBullet"/>
              <w:tabs>
                <w:tab w:val="center" w:pos="5760"/>
                <w:tab w:val="right" w:pos="11520"/>
              </w:tabs>
              <w:spacing w:before="0"/>
              <w:ind w:left="0" w:right="0" w:firstLine="0"/>
              <w:jc w:val="left"/>
              <w:rPr>
                <w:sz w:val="16"/>
              </w:rPr>
            </w:pPr>
            <w:r>
              <w:rPr>
                <w:sz w:val="16"/>
              </w:rPr>
              <w:t>FEIN (Federal Tax ID Number ##-#######)</w:t>
            </w:r>
          </w:p>
          <w:p w:rsidR="00B74DAE" w:rsidRDefault="00B74DAE">
            <w:pPr>
              <w:pStyle w:val="ListBullet"/>
              <w:tabs>
                <w:tab w:val="center" w:pos="5760"/>
                <w:tab w:val="right" w:pos="11520"/>
              </w:tabs>
              <w:spacing w:before="0"/>
              <w:ind w:left="0" w:right="0" w:firstLine="0"/>
              <w:jc w:val="left"/>
              <w:rPr>
                <w:b/>
              </w:rPr>
            </w:pPr>
            <w:r>
              <w:rPr>
                <w:b/>
              </w:rPr>
              <w:fldChar w:fldCharType="begin">
                <w:ffData>
                  <w:name w:val="Text1"/>
                  <w:enabled/>
                  <w:calcOnExit w:val="0"/>
                  <w:textInput/>
                </w:ffData>
              </w:fldChar>
            </w:r>
            <w:r>
              <w:rPr>
                <w:b/>
              </w:rPr>
              <w:instrText xml:space="preserve"> FORMTEXT </w:instrText>
            </w:r>
            <w:r>
              <w:rPr>
                <w:b/>
              </w:rPr>
            </w:r>
            <w:r>
              <w:rPr>
                <w:b/>
              </w:rPr>
              <w:fldChar w:fldCharType="separate"/>
            </w:r>
            <w:r w:rsidR="0042454D">
              <w:rPr>
                <w:b/>
                <w:noProof/>
              </w:rPr>
              <w:t> </w:t>
            </w:r>
            <w:r w:rsidR="0042454D">
              <w:rPr>
                <w:b/>
                <w:noProof/>
              </w:rPr>
              <w:t> </w:t>
            </w:r>
            <w:r w:rsidR="0042454D">
              <w:rPr>
                <w:b/>
                <w:noProof/>
              </w:rPr>
              <w:t> </w:t>
            </w:r>
            <w:r w:rsidR="0042454D">
              <w:rPr>
                <w:b/>
                <w:noProof/>
              </w:rPr>
              <w:t> </w:t>
            </w:r>
            <w:r w:rsidR="0042454D">
              <w:rPr>
                <w:b/>
                <w:noProof/>
              </w:rPr>
              <w:t> </w:t>
            </w:r>
            <w:r>
              <w:rPr>
                <w:b/>
              </w:rPr>
              <w:fldChar w:fldCharType="end"/>
            </w:r>
          </w:p>
        </w:tc>
      </w:tr>
      <w:tr w:rsidR="00B74DAE" w:rsidTr="00125E87">
        <w:trPr>
          <w:gridAfter w:val="1"/>
          <w:wAfter w:w="7" w:type="dxa"/>
          <w:cantSplit/>
          <w:trHeight w:val="141"/>
        </w:trPr>
        <w:tc>
          <w:tcPr>
            <w:tcW w:w="1669" w:type="dxa"/>
            <w:vMerge/>
            <w:tcBorders>
              <w:left w:val="single" w:sz="18" w:space="0" w:color="auto"/>
              <w:right w:val="single" w:sz="6" w:space="0" w:color="auto"/>
            </w:tcBorders>
          </w:tcPr>
          <w:p w:rsidR="00B74DAE" w:rsidRDefault="00B74DAE" w:rsidP="002960CA">
            <w:pPr>
              <w:pStyle w:val="ListBullet"/>
              <w:numPr>
                <w:ilvl w:val="0"/>
                <w:numId w:val="5"/>
              </w:numPr>
              <w:tabs>
                <w:tab w:val="center" w:pos="5760"/>
                <w:tab w:val="right" w:pos="11520"/>
              </w:tabs>
              <w:ind w:left="-18"/>
              <w:jc w:val="center"/>
              <w:rPr>
                <w:b/>
              </w:rPr>
            </w:pPr>
          </w:p>
        </w:tc>
        <w:tc>
          <w:tcPr>
            <w:tcW w:w="9243" w:type="dxa"/>
            <w:gridSpan w:val="13"/>
            <w:tcBorders>
              <w:top w:val="single" w:sz="18" w:space="0" w:color="auto"/>
              <w:left w:val="single" w:sz="6" w:space="0" w:color="auto"/>
              <w:bottom w:val="single" w:sz="2" w:space="0" w:color="auto"/>
              <w:right w:val="single" w:sz="18" w:space="0" w:color="auto"/>
            </w:tcBorders>
          </w:tcPr>
          <w:p w:rsidR="00B74DAE" w:rsidRDefault="00F80190">
            <w:pPr>
              <w:pStyle w:val="ListBullet"/>
              <w:tabs>
                <w:tab w:val="center" w:pos="5760"/>
                <w:tab w:val="right" w:pos="11520"/>
              </w:tabs>
              <w:spacing w:before="0"/>
              <w:ind w:left="0" w:right="0" w:firstLine="0"/>
              <w:jc w:val="left"/>
              <w:rPr>
                <w:sz w:val="16"/>
              </w:rPr>
            </w:pPr>
            <w:r w:rsidRPr="00F80190">
              <w:rPr>
                <w:sz w:val="16"/>
              </w:rPr>
              <w:t xml:space="preserve">Full (Genuine </w:t>
            </w:r>
            <w:r>
              <w:rPr>
                <w:sz w:val="16"/>
              </w:rPr>
              <w:t>Legal) Name of Business Entity (</w:t>
            </w:r>
            <w:r w:rsidR="00EB7212">
              <w:rPr>
                <w:sz w:val="16"/>
              </w:rPr>
              <w:t>as shown on the insurance license)</w:t>
            </w:r>
          </w:p>
          <w:p w:rsidR="00B74DAE" w:rsidRDefault="00B74DAE">
            <w:pPr>
              <w:pStyle w:val="ListBullet"/>
              <w:tabs>
                <w:tab w:val="center" w:pos="5760"/>
                <w:tab w:val="right" w:pos="11520"/>
              </w:tabs>
              <w:spacing w:before="0"/>
              <w:ind w:left="0" w:right="0" w:firstLine="0"/>
              <w:jc w:val="left"/>
              <w:rPr>
                <w:b/>
              </w:rPr>
            </w:pPr>
            <w:r>
              <w:rPr>
                <w:b/>
              </w:rPr>
              <w:fldChar w:fldCharType="begin">
                <w:ffData>
                  <w:name w:val="Text2"/>
                  <w:enabled/>
                  <w:calcOnExit w:val="0"/>
                  <w:textInput>
                    <w:format w:val="UPPERCASE"/>
                  </w:textInput>
                </w:ffData>
              </w:fldChar>
            </w:r>
            <w:bookmarkStart w:id="1" w:name="Text2"/>
            <w:r>
              <w:rPr>
                <w:b/>
              </w:rPr>
              <w:instrText xml:space="preserve"> FORMTEXT </w:instrText>
            </w:r>
            <w:r>
              <w:rPr>
                <w:b/>
              </w:rPr>
            </w:r>
            <w:r>
              <w:rPr>
                <w:b/>
              </w:rPr>
              <w:fldChar w:fldCharType="separate"/>
            </w:r>
            <w:r w:rsidR="0042454D">
              <w:rPr>
                <w:b/>
                <w:noProof/>
              </w:rPr>
              <w:t> </w:t>
            </w:r>
            <w:r w:rsidR="0042454D">
              <w:rPr>
                <w:b/>
                <w:noProof/>
              </w:rPr>
              <w:t> </w:t>
            </w:r>
            <w:r w:rsidR="0042454D">
              <w:rPr>
                <w:b/>
                <w:noProof/>
              </w:rPr>
              <w:t> </w:t>
            </w:r>
            <w:r w:rsidR="0042454D">
              <w:rPr>
                <w:b/>
                <w:noProof/>
              </w:rPr>
              <w:t> </w:t>
            </w:r>
            <w:r w:rsidR="0042454D">
              <w:rPr>
                <w:b/>
                <w:noProof/>
              </w:rPr>
              <w:t> </w:t>
            </w:r>
            <w:r>
              <w:rPr>
                <w:b/>
              </w:rPr>
              <w:fldChar w:fldCharType="end"/>
            </w:r>
            <w:bookmarkEnd w:id="1"/>
          </w:p>
        </w:tc>
      </w:tr>
      <w:tr w:rsidR="00B74DAE" w:rsidTr="00125E87">
        <w:trPr>
          <w:gridAfter w:val="1"/>
          <w:wAfter w:w="7" w:type="dxa"/>
          <w:cantSplit/>
          <w:trHeight w:val="141"/>
        </w:trPr>
        <w:tc>
          <w:tcPr>
            <w:tcW w:w="1669" w:type="dxa"/>
            <w:vMerge/>
            <w:tcBorders>
              <w:left w:val="single" w:sz="18" w:space="0" w:color="auto"/>
              <w:right w:val="single" w:sz="6" w:space="0" w:color="auto"/>
            </w:tcBorders>
          </w:tcPr>
          <w:p w:rsidR="00B74DAE" w:rsidRDefault="00B74DAE" w:rsidP="00B74DAE">
            <w:pPr>
              <w:pStyle w:val="ListBullet"/>
              <w:tabs>
                <w:tab w:val="center" w:pos="5760"/>
                <w:tab w:val="right" w:pos="11520"/>
              </w:tabs>
              <w:spacing w:before="0"/>
              <w:ind w:left="-18" w:right="0" w:firstLine="0"/>
              <w:jc w:val="center"/>
              <w:rPr>
                <w:sz w:val="20"/>
              </w:rPr>
            </w:pPr>
          </w:p>
        </w:tc>
        <w:tc>
          <w:tcPr>
            <w:tcW w:w="4653" w:type="dxa"/>
            <w:gridSpan w:val="6"/>
            <w:tcBorders>
              <w:top w:val="single" w:sz="2" w:space="0" w:color="auto"/>
              <w:left w:val="single" w:sz="6" w:space="0" w:color="auto"/>
              <w:bottom w:val="single" w:sz="2" w:space="0" w:color="auto"/>
              <w:right w:val="single" w:sz="6" w:space="0" w:color="auto"/>
            </w:tcBorders>
          </w:tcPr>
          <w:p w:rsidR="00B74DAE" w:rsidRDefault="00B74DAE">
            <w:pPr>
              <w:pStyle w:val="ListBullet"/>
              <w:tabs>
                <w:tab w:val="center" w:pos="5760"/>
                <w:tab w:val="right" w:pos="11520"/>
              </w:tabs>
              <w:spacing w:before="0"/>
              <w:ind w:left="0" w:right="0" w:firstLine="0"/>
              <w:jc w:val="left"/>
              <w:rPr>
                <w:sz w:val="16"/>
              </w:rPr>
            </w:pPr>
            <w:r>
              <w:rPr>
                <w:b/>
                <w:sz w:val="16"/>
              </w:rPr>
              <w:t xml:space="preserve">Physical </w:t>
            </w:r>
            <w:r>
              <w:rPr>
                <w:sz w:val="16"/>
              </w:rPr>
              <w:t>Street Address* (CANNOT be a P.O. Box or PMB)</w:t>
            </w:r>
          </w:p>
          <w:p w:rsidR="00B74DAE" w:rsidRDefault="00B74DAE">
            <w:pPr>
              <w:pStyle w:val="ListBullet"/>
              <w:tabs>
                <w:tab w:val="center" w:pos="5760"/>
                <w:tab w:val="right" w:pos="11520"/>
              </w:tabs>
              <w:spacing w:before="0"/>
              <w:ind w:left="0" w:right="0" w:firstLine="0"/>
              <w:jc w:val="left"/>
              <w:rPr>
                <w:b/>
              </w:rPr>
            </w:pPr>
            <w:r>
              <w:rPr>
                <w:b/>
              </w:rPr>
              <w:fldChar w:fldCharType="begin">
                <w:ffData>
                  <w:name w:val="Text3"/>
                  <w:enabled/>
                  <w:calcOnExit w:val="0"/>
                  <w:textInput/>
                </w:ffData>
              </w:fldChar>
            </w:r>
            <w:bookmarkStart w:id="2" w:name="Text3"/>
            <w:r>
              <w:rPr>
                <w:b/>
              </w:rPr>
              <w:instrText xml:space="preserve"> FORMTEXT </w:instrText>
            </w:r>
            <w:r>
              <w:rPr>
                <w:b/>
              </w:rPr>
            </w:r>
            <w:r>
              <w:rPr>
                <w:b/>
              </w:rPr>
              <w:fldChar w:fldCharType="separate"/>
            </w:r>
            <w:r w:rsidR="0042454D">
              <w:rPr>
                <w:b/>
                <w:noProof/>
              </w:rPr>
              <w:t> </w:t>
            </w:r>
            <w:r w:rsidR="0042454D">
              <w:rPr>
                <w:b/>
                <w:noProof/>
              </w:rPr>
              <w:t> </w:t>
            </w:r>
            <w:r w:rsidR="0042454D">
              <w:rPr>
                <w:b/>
                <w:noProof/>
              </w:rPr>
              <w:t> </w:t>
            </w:r>
            <w:r w:rsidR="0042454D">
              <w:rPr>
                <w:b/>
                <w:noProof/>
              </w:rPr>
              <w:t> </w:t>
            </w:r>
            <w:r w:rsidR="0042454D">
              <w:rPr>
                <w:b/>
                <w:noProof/>
              </w:rPr>
              <w:t> </w:t>
            </w:r>
            <w:r>
              <w:rPr>
                <w:b/>
              </w:rPr>
              <w:fldChar w:fldCharType="end"/>
            </w:r>
            <w:bookmarkEnd w:id="2"/>
          </w:p>
        </w:tc>
        <w:tc>
          <w:tcPr>
            <w:tcW w:w="2361" w:type="dxa"/>
            <w:gridSpan w:val="4"/>
            <w:tcBorders>
              <w:top w:val="single" w:sz="2" w:space="0" w:color="auto"/>
              <w:left w:val="nil"/>
              <w:bottom w:val="single" w:sz="2" w:space="0" w:color="auto"/>
              <w:right w:val="single" w:sz="6" w:space="0" w:color="auto"/>
            </w:tcBorders>
          </w:tcPr>
          <w:p w:rsidR="00B74DAE" w:rsidRDefault="00B74DAE">
            <w:pPr>
              <w:pStyle w:val="ListBullet"/>
              <w:tabs>
                <w:tab w:val="center" w:pos="5760"/>
                <w:tab w:val="right" w:pos="11520"/>
              </w:tabs>
              <w:spacing w:before="0"/>
              <w:ind w:left="0" w:right="0" w:firstLine="0"/>
              <w:jc w:val="left"/>
              <w:rPr>
                <w:sz w:val="16"/>
              </w:rPr>
            </w:pPr>
            <w:r>
              <w:rPr>
                <w:sz w:val="16"/>
              </w:rPr>
              <w:t>City</w:t>
            </w:r>
          </w:p>
          <w:p w:rsidR="00B74DAE" w:rsidRDefault="00B74DAE">
            <w:pPr>
              <w:pStyle w:val="ListBullet"/>
              <w:tabs>
                <w:tab w:val="center" w:pos="5760"/>
                <w:tab w:val="right" w:pos="11520"/>
              </w:tabs>
              <w:spacing w:before="0"/>
              <w:ind w:left="0" w:right="0" w:firstLine="0"/>
              <w:jc w:val="left"/>
              <w:rPr>
                <w:b/>
              </w:rPr>
            </w:pPr>
            <w:r>
              <w:rPr>
                <w:b/>
              </w:rPr>
              <w:fldChar w:fldCharType="begin">
                <w:ffData>
                  <w:name w:val="Text4"/>
                  <w:enabled/>
                  <w:calcOnExit w:val="0"/>
                  <w:textInput/>
                </w:ffData>
              </w:fldChar>
            </w:r>
            <w:bookmarkStart w:id="3" w:name="Text4"/>
            <w:r>
              <w:rPr>
                <w:b/>
              </w:rPr>
              <w:instrText xml:space="preserve"> FORMTEXT </w:instrText>
            </w:r>
            <w:r>
              <w:rPr>
                <w:b/>
              </w:rPr>
            </w:r>
            <w:r>
              <w:rPr>
                <w:b/>
              </w:rPr>
              <w:fldChar w:fldCharType="separate"/>
            </w:r>
            <w:r w:rsidR="0042454D">
              <w:rPr>
                <w:b/>
                <w:noProof/>
              </w:rPr>
              <w:t> </w:t>
            </w:r>
            <w:r w:rsidR="0042454D">
              <w:rPr>
                <w:b/>
                <w:noProof/>
              </w:rPr>
              <w:t> </w:t>
            </w:r>
            <w:r w:rsidR="0042454D">
              <w:rPr>
                <w:b/>
                <w:noProof/>
              </w:rPr>
              <w:t> </w:t>
            </w:r>
            <w:r w:rsidR="0042454D">
              <w:rPr>
                <w:b/>
                <w:noProof/>
              </w:rPr>
              <w:t> </w:t>
            </w:r>
            <w:r w:rsidR="0042454D">
              <w:rPr>
                <w:b/>
                <w:noProof/>
              </w:rPr>
              <w:t> </w:t>
            </w:r>
            <w:r>
              <w:rPr>
                <w:b/>
              </w:rPr>
              <w:fldChar w:fldCharType="end"/>
            </w:r>
            <w:bookmarkEnd w:id="3"/>
          </w:p>
        </w:tc>
        <w:tc>
          <w:tcPr>
            <w:tcW w:w="817" w:type="dxa"/>
            <w:gridSpan w:val="2"/>
            <w:tcBorders>
              <w:top w:val="single" w:sz="2" w:space="0" w:color="auto"/>
              <w:left w:val="single" w:sz="6" w:space="0" w:color="auto"/>
              <w:bottom w:val="single" w:sz="2" w:space="0" w:color="auto"/>
              <w:right w:val="single" w:sz="6" w:space="0" w:color="auto"/>
            </w:tcBorders>
          </w:tcPr>
          <w:p w:rsidR="00B74DAE" w:rsidRDefault="00B74DAE">
            <w:pPr>
              <w:pStyle w:val="ListBullet"/>
              <w:tabs>
                <w:tab w:val="center" w:pos="5760"/>
                <w:tab w:val="right" w:pos="11520"/>
              </w:tabs>
              <w:spacing w:before="0"/>
              <w:ind w:left="0" w:right="0" w:firstLine="0"/>
              <w:jc w:val="left"/>
              <w:rPr>
                <w:sz w:val="16"/>
              </w:rPr>
            </w:pPr>
            <w:r>
              <w:rPr>
                <w:sz w:val="16"/>
              </w:rPr>
              <w:t>State</w:t>
            </w:r>
          </w:p>
          <w:p w:rsidR="00B74DAE" w:rsidRDefault="00B74DAE">
            <w:pPr>
              <w:pStyle w:val="ListBullet"/>
              <w:tabs>
                <w:tab w:val="center" w:pos="5760"/>
                <w:tab w:val="right" w:pos="11520"/>
              </w:tabs>
              <w:spacing w:before="0"/>
              <w:ind w:left="0" w:right="0" w:firstLine="0"/>
              <w:jc w:val="left"/>
              <w:rPr>
                <w:b/>
              </w:rPr>
            </w:pPr>
            <w:r>
              <w:rPr>
                <w:b/>
              </w:rPr>
              <w:fldChar w:fldCharType="begin">
                <w:ffData>
                  <w:name w:val="Text5"/>
                  <w:enabled/>
                  <w:calcOnExit w:val="0"/>
                  <w:textInput>
                    <w:maxLength w:val="2"/>
                    <w:format w:val="UPPERCASE"/>
                  </w:textInput>
                </w:ffData>
              </w:fldChar>
            </w:r>
            <w:bookmarkStart w:id="4" w:name="Text5"/>
            <w:r>
              <w:rPr>
                <w:b/>
              </w:rPr>
              <w:instrText xml:space="preserve"> FORMTEXT </w:instrText>
            </w:r>
            <w:r>
              <w:rPr>
                <w:b/>
              </w:rPr>
            </w:r>
            <w:r>
              <w:rPr>
                <w:b/>
              </w:rPr>
              <w:fldChar w:fldCharType="separate"/>
            </w:r>
            <w:r w:rsidR="0042454D">
              <w:rPr>
                <w:b/>
                <w:noProof/>
              </w:rPr>
              <w:t> </w:t>
            </w:r>
            <w:r w:rsidR="0042454D">
              <w:rPr>
                <w:b/>
                <w:noProof/>
              </w:rPr>
              <w:t> </w:t>
            </w:r>
            <w:r>
              <w:rPr>
                <w:b/>
              </w:rPr>
              <w:fldChar w:fldCharType="end"/>
            </w:r>
            <w:bookmarkEnd w:id="4"/>
          </w:p>
        </w:tc>
        <w:tc>
          <w:tcPr>
            <w:tcW w:w="1412" w:type="dxa"/>
            <w:tcBorders>
              <w:top w:val="single" w:sz="2" w:space="0" w:color="auto"/>
              <w:left w:val="nil"/>
              <w:bottom w:val="single" w:sz="2" w:space="0" w:color="auto"/>
              <w:right w:val="single" w:sz="18" w:space="0" w:color="auto"/>
            </w:tcBorders>
          </w:tcPr>
          <w:p w:rsidR="00B74DAE" w:rsidRDefault="00B74DAE">
            <w:pPr>
              <w:pStyle w:val="ListBullet"/>
              <w:tabs>
                <w:tab w:val="center" w:pos="5760"/>
                <w:tab w:val="right" w:pos="11520"/>
              </w:tabs>
              <w:spacing w:before="0"/>
              <w:ind w:left="0" w:right="0" w:firstLine="0"/>
              <w:jc w:val="left"/>
              <w:rPr>
                <w:sz w:val="16"/>
              </w:rPr>
            </w:pPr>
            <w:r>
              <w:rPr>
                <w:sz w:val="16"/>
              </w:rPr>
              <w:t>Zip Code</w:t>
            </w:r>
          </w:p>
          <w:p w:rsidR="00B74DAE" w:rsidRDefault="00B74DAE">
            <w:pPr>
              <w:pStyle w:val="ListBullet"/>
              <w:tabs>
                <w:tab w:val="center" w:pos="5760"/>
                <w:tab w:val="right" w:pos="11520"/>
              </w:tabs>
              <w:spacing w:before="0"/>
              <w:ind w:left="0" w:right="0" w:firstLine="0"/>
              <w:jc w:val="left"/>
              <w:rPr>
                <w:b/>
              </w:rPr>
            </w:pPr>
            <w:r>
              <w:rPr>
                <w:b/>
              </w:rPr>
              <w:fldChar w:fldCharType="begin">
                <w:ffData>
                  <w:name w:val="Text6"/>
                  <w:enabled/>
                  <w:calcOnExit w:val="0"/>
                  <w:textInput/>
                </w:ffData>
              </w:fldChar>
            </w:r>
            <w:bookmarkStart w:id="5" w:name="Text6"/>
            <w:r>
              <w:rPr>
                <w:b/>
              </w:rPr>
              <w:instrText xml:space="preserve"> FORMTEXT </w:instrText>
            </w:r>
            <w:r>
              <w:rPr>
                <w:b/>
              </w:rPr>
            </w:r>
            <w:r>
              <w:rPr>
                <w:b/>
              </w:rPr>
              <w:fldChar w:fldCharType="separate"/>
            </w:r>
            <w:r w:rsidR="0042454D">
              <w:rPr>
                <w:b/>
                <w:noProof/>
              </w:rPr>
              <w:t> </w:t>
            </w:r>
            <w:r w:rsidR="0042454D">
              <w:rPr>
                <w:b/>
                <w:noProof/>
              </w:rPr>
              <w:t> </w:t>
            </w:r>
            <w:r w:rsidR="0042454D">
              <w:rPr>
                <w:b/>
                <w:noProof/>
              </w:rPr>
              <w:t> </w:t>
            </w:r>
            <w:r w:rsidR="0042454D">
              <w:rPr>
                <w:b/>
                <w:noProof/>
              </w:rPr>
              <w:t> </w:t>
            </w:r>
            <w:r w:rsidR="0042454D">
              <w:rPr>
                <w:b/>
                <w:noProof/>
              </w:rPr>
              <w:t> </w:t>
            </w:r>
            <w:r>
              <w:rPr>
                <w:b/>
              </w:rPr>
              <w:fldChar w:fldCharType="end"/>
            </w:r>
            <w:bookmarkEnd w:id="5"/>
          </w:p>
        </w:tc>
      </w:tr>
      <w:tr w:rsidR="00B74DAE" w:rsidTr="00125E87">
        <w:trPr>
          <w:gridAfter w:val="1"/>
          <w:wAfter w:w="7" w:type="dxa"/>
          <w:cantSplit/>
          <w:trHeight w:val="141"/>
        </w:trPr>
        <w:tc>
          <w:tcPr>
            <w:tcW w:w="1669" w:type="dxa"/>
            <w:vMerge/>
            <w:tcBorders>
              <w:left w:val="single" w:sz="18" w:space="0" w:color="auto"/>
              <w:right w:val="single" w:sz="6" w:space="0" w:color="auto"/>
            </w:tcBorders>
          </w:tcPr>
          <w:p w:rsidR="00B74DAE" w:rsidRDefault="00B74DAE" w:rsidP="00B74DAE">
            <w:pPr>
              <w:pStyle w:val="ListBullet"/>
              <w:tabs>
                <w:tab w:val="center" w:pos="5760"/>
                <w:tab w:val="right" w:pos="11520"/>
              </w:tabs>
              <w:spacing w:before="0"/>
              <w:ind w:left="-18" w:right="0" w:firstLine="0"/>
              <w:jc w:val="center"/>
              <w:rPr>
                <w:sz w:val="20"/>
              </w:rPr>
            </w:pPr>
          </w:p>
        </w:tc>
        <w:tc>
          <w:tcPr>
            <w:tcW w:w="3035" w:type="dxa"/>
            <w:gridSpan w:val="2"/>
            <w:tcBorders>
              <w:top w:val="single" w:sz="2" w:space="0" w:color="auto"/>
              <w:left w:val="single" w:sz="6" w:space="0" w:color="auto"/>
              <w:bottom w:val="single" w:sz="2" w:space="0" w:color="auto"/>
              <w:right w:val="single" w:sz="6" w:space="0" w:color="auto"/>
            </w:tcBorders>
          </w:tcPr>
          <w:p w:rsidR="00B74DAE" w:rsidRDefault="00B74DAE" w:rsidP="00AB6817">
            <w:pPr>
              <w:pStyle w:val="ListBullet"/>
              <w:tabs>
                <w:tab w:val="center" w:pos="5760"/>
                <w:tab w:val="right" w:pos="11520"/>
              </w:tabs>
              <w:spacing w:before="0"/>
              <w:ind w:left="0" w:right="0" w:firstLine="0"/>
              <w:jc w:val="left"/>
              <w:rPr>
                <w:sz w:val="16"/>
              </w:rPr>
            </w:pPr>
            <w:r>
              <w:rPr>
                <w:sz w:val="16"/>
              </w:rPr>
              <w:t>Area Code &amp; Phone #:</w:t>
            </w:r>
          </w:p>
          <w:p w:rsidR="00B74DAE" w:rsidRDefault="00B74DAE" w:rsidP="00AB6817">
            <w:pPr>
              <w:pStyle w:val="ListBullet"/>
              <w:tabs>
                <w:tab w:val="center" w:pos="5760"/>
                <w:tab w:val="right" w:pos="11520"/>
              </w:tabs>
              <w:spacing w:before="0"/>
              <w:ind w:left="0" w:right="0" w:firstLine="0"/>
              <w:jc w:val="left"/>
              <w:rPr>
                <w:b/>
              </w:rPr>
            </w:pPr>
            <w:r>
              <w:rPr>
                <w:b/>
              </w:rPr>
              <w:fldChar w:fldCharType="begin">
                <w:ffData>
                  <w:name w:val="Text7"/>
                  <w:enabled/>
                  <w:calcOnExit w:val="0"/>
                  <w:textInput/>
                </w:ffData>
              </w:fldChar>
            </w:r>
            <w:r>
              <w:rPr>
                <w:b/>
              </w:rPr>
              <w:instrText xml:space="preserve"> FORMTEXT </w:instrText>
            </w:r>
            <w:r>
              <w:rPr>
                <w:b/>
              </w:rPr>
            </w:r>
            <w:r>
              <w:rPr>
                <w:b/>
              </w:rPr>
              <w:fldChar w:fldCharType="separate"/>
            </w:r>
            <w:r w:rsidR="0042454D">
              <w:rPr>
                <w:b/>
                <w:noProof/>
              </w:rPr>
              <w:t> </w:t>
            </w:r>
            <w:r w:rsidR="0042454D">
              <w:rPr>
                <w:b/>
                <w:noProof/>
              </w:rPr>
              <w:t> </w:t>
            </w:r>
            <w:r w:rsidR="0042454D">
              <w:rPr>
                <w:b/>
                <w:noProof/>
              </w:rPr>
              <w:t> </w:t>
            </w:r>
            <w:r w:rsidR="0042454D">
              <w:rPr>
                <w:b/>
                <w:noProof/>
              </w:rPr>
              <w:t> </w:t>
            </w:r>
            <w:r w:rsidR="0042454D">
              <w:rPr>
                <w:b/>
                <w:noProof/>
              </w:rPr>
              <w:t> </w:t>
            </w:r>
            <w:r>
              <w:rPr>
                <w:b/>
              </w:rPr>
              <w:fldChar w:fldCharType="end"/>
            </w:r>
          </w:p>
        </w:tc>
        <w:tc>
          <w:tcPr>
            <w:tcW w:w="1618" w:type="dxa"/>
            <w:gridSpan w:val="4"/>
            <w:tcBorders>
              <w:top w:val="single" w:sz="2" w:space="0" w:color="auto"/>
              <w:left w:val="nil"/>
              <w:bottom w:val="single" w:sz="2" w:space="0" w:color="auto"/>
              <w:right w:val="single" w:sz="6" w:space="0" w:color="auto"/>
            </w:tcBorders>
          </w:tcPr>
          <w:p w:rsidR="00B74DAE" w:rsidRDefault="00B74DAE" w:rsidP="00AB6817">
            <w:pPr>
              <w:pStyle w:val="ListBullet"/>
              <w:tabs>
                <w:tab w:val="center" w:pos="5760"/>
                <w:tab w:val="right" w:pos="11520"/>
              </w:tabs>
              <w:spacing w:before="0"/>
              <w:ind w:left="0" w:right="0" w:firstLine="0"/>
              <w:jc w:val="left"/>
              <w:rPr>
                <w:sz w:val="16"/>
              </w:rPr>
            </w:pPr>
            <w:r>
              <w:rPr>
                <w:sz w:val="16"/>
              </w:rPr>
              <w:t>Fax Number (optional):</w:t>
            </w:r>
          </w:p>
          <w:p w:rsidR="00B74DAE" w:rsidRDefault="00B74DAE" w:rsidP="00AB6817">
            <w:pPr>
              <w:pStyle w:val="ListBullet"/>
              <w:tabs>
                <w:tab w:val="center" w:pos="5760"/>
                <w:tab w:val="right" w:pos="11520"/>
              </w:tabs>
              <w:spacing w:before="0"/>
              <w:ind w:left="0" w:right="0" w:firstLine="0"/>
              <w:jc w:val="left"/>
              <w:rPr>
                <w:b/>
              </w:rPr>
            </w:pPr>
            <w:r>
              <w:rPr>
                <w:b/>
              </w:rPr>
              <w:fldChar w:fldCharType="begin">
                <w:ffData>
                  <w:name w:val="Text7"/>
                  <w:enabled/>
                  <w:calcOnExit w:val="0"/>
                  <w:textInput/>
                </w:ffData>
              </w:fldChar>
            </w:r>
            <w:r>
              <w:rPr>
                <w:b/>
              </w:rPr>
              <w:instrText xml:space="preserve"> FORMTEXT </w:instrText>
            </w:r>
            <w:r>
              <w:rPr>
                <w:b/>
              </w:rPr>
            </w:r>
            <w:r>
              <w:rPr>
                <w:b/>
              </w:rPr>
              <w:fldChar w:fldCharType="separate"/>
            </w:r>
            <w:r w:rsidR="0042454D">
              <w:rPr>
                <w:b/>
                <w:noProof/>
              </w:rPr>
              <w:t> </w:t>
            </w:r>
            <w:r w:rsidR="0042454D">
              <w:rPr>
                <w:b/>
                <w:noProof/>
              </w:rPr>
              <w:t> </w:t>
            </w:r>
            <w:r w:rsidR="0042454D">
              <w:rPr>
                <w:b/>
                <w:noProof/>
              </w:rPr>
              <w:t> </w:t>
            </w:r>
            <w:r w:rsidR="0042454D">
              <w:rPr>
                <w:b/>
                <w:noProof/>
              </w:rPr>
              <w:t> </w:t>
            </w:r>
            <w:r w:rsidR="0042454D">
              <w:rPr>
                <w:b/>
                <w:noProof/>
              </w:rPr>
              <w:t> </w:t>
            </w:r>
            <w:r>
              <w:rPr>
                <w:b/>
              </w:rPr>
              <w:fldChar w:fldCharType="end"/>
            </w:r>
          </w:p>
        </w:tc>
        <w:tc>
          <w:tcPr>
            <w:tcW w:w="4590" w:type="dxa"/>
            <w:gridSpan w:val="7"/>
            <w:tcBorders>
              <w:top w:val="single" w:sz="2" w:space="0" w:color="auto"/>
              <w:left w:val="single" w:sz="6" w:space="0" w:color="auto"/>
              <w:bottom w:val="single" w:sz="2" w:space="0" w:color="auto"/>
              <w:right w:val="single" w:sz="18" w:space="0" w:color="auto"/>
            </w:tcBorders>
          </w:tcPr>
          <w:p w:rsidR="00B74DAE" w:rsidRDefault="00B74DAE" w:rsidP="00AB6817">
            <w:pPr>
              <w:pStyle w:val="ListBullet"/>
              <w:spacing w:before="0"/>
              <w:ind w:left="0" w:right="0" w:firstLine="0"/>
              <w:jc w:val="left"/>
              <w:rPr>
                <w:sz w:val="16"/>
              </w:rPr>
            </w:pPr>
            <w:r>
              <w:rPr>
                <w:sz w:val="16"/>
              </w:rPr>
              <w:t>E-mail Address (optional):</w:t>
            </w:r>
          </w:p>
          <w:p w:rsidR="00B74DAE" w:rsidRDefault="00B74DAE" w:rsidP="00AB6817">
            <w:pPr>
              <w:pStyle w:val="ListBullet"/>
              <w:spacing w:before="0"/>
              <w:ind w:left="0" w:right="0" w:firstLine="0"/>
              <w:jc w:val="left"/>
              <w:rPr>
                <w:b/>
              </w:rPr>
            </w:pPr>
            <w:r>
              <w:rPr>
                <w:b/>
              </w:rPr>
              <w:fldChar w:fldCharType="begin">
                <w:ffData>
                  <w:name w:val="Text7"/>
                  <w:enabled/>
                  <w:calcOnExit w:val="0"/>
                  <w:textInput/>
                </w:ffData>
              </w:fldChar>
            </w:r>
            <w:r>
              <w:rPr>
                <w:b/>
              </w:rPr>
              <w:instrText xml:space="preserve"> FORMTEXT </w:instrText>
            </w:r>
            <w:r>
              <w:rPr>
                <w:b/>
              </w:rPr>
            </w:r>
            <w:r>
              <w:rPr>
                <w:b/>
              </w:rPr>
              <w:fldChar w:fldCharType="separate"/>
            </w:r>
            <w:r w:rsidR="0042454D">
              <w:rPr>
                <w:b/>
                <w:noProof/>
              </w:rPr>
              <w:t> </w:t>
            </w:r>
            <w:r w:rsidR="0042454D">
              <w:rPr>
                <w:b/>
                <w:noProof/>
              </w:rPr>
              <w:t> </w:t>
            </w:r>
            <w:r w:rsidR="0042454D">
              <w:rPr>
                <w:b/>
                <w:noProof/>
              </w:rPr>
              <w:t> </w:t>
            </w:r>
            <w:r w:rsidR="0042454D">
              <w:rPr>
                <w:b/>
                <w:noProof/>
              </w:rPr>
              <w:t> </w:t>
            </w:r>
            <w:r w:rsidR="0042454D">
              <w:rPr>
                <w:b/>
                <w:noProof/>
              </w:rPr>
              <w:t> </w:t>
            </w:r>
            <w:r>
              <w:rPr>
                <w:b/>
              </w:rPr>
              <w:fldChar w:fldCharType="end"/>
            </w:r>
          </w:p>
        </w:tc>
      </w:tr>
      <w:tr w:rsidR="00B74DAE" w:rsidTr="00125E87">
        <w:trPr>
          <w:gridAfter w:val="1"/>
          <w:wAfter w:w="7" w:type="dxa"/>
          <w:cantSplit/>
          <w:trHeight w:val="141"/>
        </w:trPr>
        <w:tc>
          <w:tcPr>
            <w:tcW w:w="1669" w:type="dxa"/>
            <w:vMerge/>
            <w:tcBorders>
              <w:left w:val="single" w:sz="18" w:space="0" w:color="auto"/>
              <w:bottom w:val="single" w:sz="18" w:space="0" w:color="auto"/>
              <w:right w:val="single" w:sz="6" w:space="0" w:color="auto"/>
            </w:tcBorders>
          </w:tcPr>
          <w:p w:rsidR="00B74DAE" w:rsidRDefault="00B74DAE" w:rsidP="00B74DAE">
            <w:pPr>
              <w:pStyle w:val="ListBullet"/>
              <w:tabs>
                <w:tab w:val="center" w:pos="5760"/>
                <w:tab w:val="right" w:pos="11520"/>
              </w:tabs>
              <w:spacing w:before="0"/>
              <w:ind w:left="-18" w:right="0" w:firstLine="0"/>
              <w:jc w:val="center"/>
              <w:rPr>
                <w:sz w:val="20"/>
              </w:rPr>
            </w:pPr>
          </w:p>
        </w:tc>
        <w:tc>
          <w:tcPr>
            <w:tcW w:w="9243" w:type="dxa"/>
            <w:gridSpan w:val="13"/>
            <w:tcBorders>
              <w:top w:val="single" w:sz="2" w:space="0" w:color="auto"/>
              <w:left w:val="single" w:sz="6" w:space="0" w:color="auto"/>
              <w:bottom w:val="single" w:sz="18" w:space="0" w:color="auto"/>
              <w:right w:val="single" w:sz="18" w:space="0" w:color="auto"/>
            </w:tcBorders>
          </w:tcPr>
          <w:p w:rsidR="00B74DAE" w:rsidRPr="00EB7212" w:rsidRDefault="00B74DAE" w:rsidP="00EB7212">
            <w:pPr>
              <w:pStyle w:val="ListBullet"/>
              <w:spacing w:before="20" w:after="20"/>
              <w:ind w:left="0" w:right="0" w:firstLine="0"/>
              <w:jc w:val="left"/>
              <w:rPr>
                <w:sz w:val="18"/>
              </w:rPr>
            </w:pPr>
            <w:r w:rsidRPr="00EB7212">
              <w:rPr>
                <w:b/>
                <w:sz w:val="18"/>
              </w:rPr>
              <w:t xml:space="preserve">NOTE:  </w:t>
            </w:r>
            <w:r w:rsidRPr="00EB7212">
              <w:rPr>
                <w:sz w:val="18"/>
              </w:rPr>
              <w:t xml:space="preserve">If </w:t>
            </w:r>
            <w:r w:rsidR="00EB7212" w:rsidRPr="00EB7212">
              <w:rPr>
                <w:sz w:val="18"/>
              </w:rPr>
              <w:t xml:space="preserve">licensee </w:t>
            </w:r>
            <w:r w:rsidRPr="00EB7212">
              <w:rPr>
                <w:sz w:val="18"/>
              </w:rPr>
              <w:t xml:space="preserve">will conduct business at locations other than the address identified in Section A, </w:t>
            </w:r>
            <w:r w:rsidR="00EB7212" w:rsidRPr="00EB7212">
              <w:rPr>
                <w:sz w:val="18"/>
              </w:rPr>
              <w:t xml:space="preserve">complete and </w:t>
            </w:r>
            <w:r w:rsidRPr="00EB7212">
              <w:rPr>
                <w:sz w:val="18"/>
              </w:rPr>
              <w:t xml:space="preserve">attach Form L-LOC available from our </w:t>
            </w:r>
            <w:r w:rsidR="00522F1D">
              <w:rPr>
                <w:sz w:val="18"/>
              </w:rPr>
              <w:t xml:space="preserve">PRODUCERS </w:t>
            </w:r>
            <w:r w:rsidRPr="00EB7212">
              <w:rPr>
                <w:sz w:val="18"/>
              </w:rPr>
              <w:t>web</w:t>
            </w:r>
            <w:r w:rsidR="00EB7212" w:rsidRPr="00EB7212">
              <w:rPr>
                <w:sz w:val="18"/>
              </w:rPr>
              <w:t xml:space="preserve"> </w:t>
            </w:r>
            <w:r w:rsidR="00522F1D">
              <w:rPr>
                <w:sz w:val="18"/>
              </w:rPr>
              <w:t>page (www.azinsurance.gov)</w:t>
            </w:r>
          </w:p>
        </w:tc>
      </w:tr>
      <w:tr w:rsidR="00B74DAE" w:rsidTr="00125E87">
        <w:trPr>
          <w:gridAfter w:val="1"/>
          <w:wAfter w:w="7" w:type="dxa"/>
          <w:cantSplit/>
          <w:trHeight w:val="457"/>
        </w:trPr>
        <w:tc>
          <w:tcPr>
            <w:tcW w:w="1669" w:type="dxa"/>
            <w:tcBorders>
              <w:left w:val="single" w:sz="18" w:space="0" w:color="auto"/>
              <w:right w:val="single" w:sz="6" w:space="0" w:color="auto"/>
            </w:tcBorders>
          </w:tcPr>
          <w:p w:rsidR="00B74DAE" w:rsidRDefault="00B74DAE" w:rsidP="00EB7212">
            <w:pPr>
              <w:pStyle w:val="ListBullet"/>
              <w:tabs>
                <w:tab w:val="center" w:pos="5760"/>
                <w:tab w:val="right" w:pos="11520"/>
              </w:tabs>
              <w:spacing w:before="60"/>
              <w:ind w:left="-14" w:right="0" w:firstLine="0"/>
              <w:jc w:val="center"/>
              <w:rPr>
                <w:sz w:val="20"/>
              </w:rPr>
            </w:pPr>
            <w:r>
              <w:rPr>
                <w:b/>
              </w:rPr>
              <w:t>SECTION</w:t>
            </w:r>
            <w:r w:rsidR="00EB7212">
              <w:rPr>
                <w:b/>
              </w:rPr>
              <w:t xml:space="preserve"> </w:t>
            </w:r>
            <w:r>
              <w:rPr>
                <w:b/>
              </w:rPr>
              <w:t>B</w:t>
            </w:r>
          </w:p>
          <w:p w:rsidR="00B74DAE" w:rsidRPr="00EB7212" w:rsidRDefault="00B74DAE" w:rsidP="00EB7212">
            <w:pPr>
              <w:pStyle w:val="ListBullet"/>
              <w:tabs>
                <w:tab w:val="center" w:pos="5760"/>
                <w:tab w:val="right" w:pos="11520"/>
              </w:tabs>
              <w:spacing w:before="60"/>
              <w:ind w:left="-14" w:right="43" w:firstLine="0"/>
              <w:jc w:val="center"/>
              <w:rPr>
                <w:sz w:val="20"/>
              </w:rPr>
            </w:pPr>
            <w:r>
              <w:rPr>
                <w:sz w:val="20"/>
              </w:rPr>
              <w:t xml:space="preserve">Mailing Address </w:t>
            </w:r>
          </w:p>
        </w:tc>
        <w:tc>
          <w:tcPr>
            <w:tcW w:w="4619" w:type="dxa"/>
            <w:gridSpan w:val="5"/>
            <w:tcBorders>
              <w:top w:val="single" w:sz="6" w:space="0" w:color="auto"/>
              <w:left w:val="single" w:sz="6" w:space="0" w:color="auto"/>
              <w:bottom w:val="single" w:sz="6" w:space="0" w:color="auto"/>
              <w:right w:val="single" w:sz="6" w:space="0" w:color="auto"/>
            </w:tcBorders>
          </w:tcPr>
          <w:p w:rsidR="00B74DAE" w:rsidRDefault="00B74DAE">
            <w:pPr>
              <w:pStyle w:val="ListBullet"/>
              <w:tabs>
                <w:tab w:val="center" w:pos="5760"/>
                <w:tab w:val="right" w:pos="11520"/>
              </w:tabs>
              <w:spacing w:before="0"/>
              <w:ind w:left="0" w:right="0" w:firstLine="0"/>
              <w:jc w:val="left"/>
              <w:rPr>
                <w:sz w:val="16"/>
              </w:rPr>
            </w:pPr>
            <w:r>
              <w:rPr>
                <w:sz w:val="16"/>
              </w:rPr>
              <w:t>Mailing Address (P.O. Box or PMB is acceptable)</w:t>
            </w:r>
          </w:p>
          <w:p w:rsidR="00B74DAE" w:rsidRDefault="00B74DAE">
            <w:pPr>
              <w:pStyle w:val="ListBullet"/>
              <w:tabs>
                <w:tab w:val="center" w:pos="5760"/>
                <w:tab w:val="right" w:pos="11520"/>
              </w:tabs>
              <w:spacing w:before="0"/>
              <w:ind w:left="0" w:right="0" w:firstLine="0"/>
              <w:jc w:val="left"/>
              <w:rPr>
                <w:b/>
              </w:rPr>
            </w:pPr>
            <w:r>
              <w:rPr>
                <w:b/>
              </w:rPr>
              <w:fldChar w:fldCharType="begin">
                <w:ffData>
                  <w:name w:val="Text7"/>
                  <w:enabled/>
                  <w:calcOnExit w:val="0"/>
                  <w:textInput/>
                </w:ffData>
              </w:fldChar>
            </w:r>
            <w:bookmarkStart w:id="6" w:name="Text7"/>
            <w:r>
              <w:rPr>
                <w:b/>
              </w:rPr>
              <w:instrText xml:space="preserve"> FORMTEXT </w:instrText>
            </w:r>
            <w:r>
              <w:rPr>
                <w:b/>
              </w:rPr>
            </w:r>
            <w:r>
              <w:rPr>
                <w:b/>
              </w:rPr>
              <w:fldChar w:fldCharType="separate"/>
            </w:r>
            <w:r w:rsidR="0042454D">
              <w:rPr>
                <w:b/>
                <w:noProof/>
              </w:rPr>
              <w:t> </w:t>
            </w:r>
            <w:r w:rsidR="0042454D">
              <w:rPr>
                <w:b/>
                <w:noProof/>
              </w:rPr>
              <w:t> </w:t>
            </w:r>
            <w:r w:rsidR="0042454D">
              <w:rPr>
                <w:b/>
                <w:noProof/>
              </w:rPr>
              <w:t> </w:t>
            </w:r>
            <w:r w:rsidR="0042454D">
              <w:rPr>
                <w:b/>
                <w:noProof/>
              </w:rPr>
              <w:t> </w:t>
            </w:r>
            <w:r w:rsidR="0042454D">
              <w:rPr>
                <w:b/>
                <w:noProof/>
              </w:rPr>
              <w:t> </w:t>
            </w:r>
            <w:r>
              <w:rPr>
                <w:b/>
              </w:rPr>
              <w:fldChar w:fldCharType="end"/>
            </w:r>
            <w:bookmarkEnd w:id="6"/>
          </w:p>
        </w:tc>
        <w:tc>
          <w:tcPr>
            <w:tcW w:w="2361" w:type="dxa"/>
            <w:gridSpan w:val="4"/>
            <w:tcBorders>
              <w:top w:val="single" w:sz="6" w:space="0" w:color="auto"/>
              <w:left w:val="single" w:sz="6" w:space="0" w:color="auto"/>
              <w:bottom w:val="single" w:sz="6" w:space="0" w:color="auto"/>
              <w:right w:val="single" w:sz="6" w:space="0" w:color="auto"/>
            </w:tcBorders>
          </w:tcPr>
          <w:p w:rsidR="00B74DAE" w:rsidRDefault="00B74DAE">
            <w:pPr>
              <w:pStyle w:val="ListBullet"/>
              <w:tabs>
                <w:tab w:val="center" w:pos="5760"/>
                <w:tab w:val="right" w:pos="11520"/>
              </w:tabs>
              <w:spacing w:before="0"/>
              <w:ind w:left="0" w:right="0" w:firstLine="0"/>
              <w:jc w:val="left"/>
              <w:rPr>
                <w:sz w:val="16"/>
              </w:rPr>
            </w:pPr>
            <w:r>
              <w:rPr>
                <w:sz w:val="16"/>
              </w:rPr>
              <w:t>City</w:t>
            </w:r>
          </w:p>
          <w:p w:rsidR="00B74DAE" w:rsidRDefault="00B74DAE">
            <w:pPr>
              <w:pStyle w:val="ListBullet"/>
              <w:tabs>
                <w:tab w:val="center" w:pos="5760"/>
                <w:tab w:val="right" w:pos="11520"/>
              </w:tabs>
              <w:spacing w:before="0"/>
              <w:ind w:left="0" w:right="0" w:firstLine="0"/>
              <w:jc w:val="left"/>
              <w:rPr>
                <w:b/>
              </w:rPr>
            </w:pPr>
            <w:r>
              <w:rPr>
                <w:b/>
              </w:rPr>
              <w:fldChar w:fldCharType="begin">
                <w:ffData>
                  <w:name w:val="Text8"/>
                  <w:enabled/>
                  <w:calcOnExit w:val="0"/>
                  <w:textInput/>
                </w:ffData>
              </w:fldChar>
            </w:r>
            <w:bookmarkStart w:id="7" w:name="Text8"/>
            <w:r>
              <w:rPr>
                <w:b/>
              </w:rPr>
              <w:instrText xml:space="preserve"> FORMTEXT </w:instrText>
            </w:r>
            <w:r>
              <w:rPr>
                <w:b/>
              </w:rPr>
            </w:r>
            <w:r>
              <w:rPr>
                <w:b/>
              </w:rPr>
              <w:fldChar w:fldCharType="separate"/>
            </w:r>
            <w:r w:rsidR="0042454D">
              <w:rPr>
                <w:b/>
                <w:noProof/>
              </w:rPr>
              <w:t> </w:t>
            </w:r>
            <w:r w:rsidR="0042454D">
              <w:rPr>
                <w:b/>
                <w:noProof/>
              </w:rPr>
              <w:t> </w:t>
            </w:r>
            <w:r w:rsidR="0042454D">
              <w:rPr>
                <w:b/>
                <w:noProof/>
              </w:rPr>
              <w:t> </w:t>
            </w:r>
            <w:r w:rsidR="0042454D">
              <w:rPr>
                <w:b/>
                <w:noProof/>
              </w:rPr>
              <w:t> </w:t>
            </w:r>
            <w:r w:rsidR="0042454D">
              <w:rPr>
                <w:b/>
                <w:noProof/>
              </w:rPr>
              <w:t> </w:t>
            </w:r>
            <w:r>
              <w:rPr>
                <w:b/>
              </w:rPr>
              <w:fldChar w:fldCharType="end"/>
            </w:r>
            <w:bookmarkEnd w:id="7"/>
          </w:p>
        </w:tc>
        <w:tc>
          <w:tcPr>
            <w:tcW w:w="817" w:type="dxa"/>
            <w:gridSpan w:val="2"/>
            <w:tcBorders>
              <w:top w:val="single" w:sz="6" w:space="0" w:color="auto"/>
              <w:left w:val="single" w:sz="6" w:space="0" w:color="auto"/>
              <w:bottom w:val="single" w:sz="6" w:space="0" w:color="auto"/>
              <w:right w:val="single" w:sz="6" w:space="0" w:color="auto"/>
            </w:tcBorders>
          </w:tcPr>
          <w:p w:rsidR="00B74DAE" w:rsidRDefault="00B74DAE">
            <w:pPr>
              <w:pStyle w:val="ListBullet"/>
              <w:tabs>
                <w:tab w:val="center" w:pos="5760"/>
                <w:tab w:val="right" w:pos="11520"/>
              </w:tabs>
              <w:spacing w:before="0"/>
              <w:ind w:left="0" w:right="0" w:firstLine="0"/>
              <w:jc w:val="left"/>
              <w:rPr>
                <w:sz w:val="16"/>
              </w:rPr>
            </w:pPr>
            <w:r>
              <w:rPr>
                <w:sz w:val="16"/>
              </w:rPr>
              <w:t>State</w:t>
            </w:r>
          </w:p>
          <w:p w:rsidR="00B74DAE" w:rsidRDefault="00B74DAE">
            <w:pPr>
              <w:pStyle w:val="ListBullet"/>
              <w:tabs>
                <w:tab w:val="center" w:pos="5760"/>
                <w:tab w:val="right" w:pos="11520"/>
              </w:tabs>
              <w:spacing w:before="0"/>
              <w:ind w:left="0" w:right="0" w:firstLine="0"/>
              <w:jc w:val="left"/>
              <w:rPr>
                <w:b/>
              </w:rPr>
            </w:pPr>
            <w:r>
              <w:rPr>
                <w:b/>
              </w:rPr>
              <w:fldChar w:fldCharType="begin">
                <w:ffData>
                  <w:name w:val="Text5"/>
                  <w:enabled/>
                  <w:calcOnExit w:val="0"/>
                  <w:textInput>
                    <w:maxLength w:val="2"/>
                    <w:format w:val="UPPERCASE"/>
                  </w:textInput>
                </w:ffData>
              </w:fldChar>
            </w:r>
            <w:r>
              <w:rPr>
                <w:b/>
              </w:rPr>
              <w:instrText xml:space="preserve"> FORMTEXT </w:instrText>
            </w:r>
            <w:r>
              <w:rPr>
                <w:b/>
              </w:rPr>
            </w:r>
            <w:r>
              <w:rPr>
                <w:b/>
              </w:rPr>
              <w:fldChar w:fldCharType="separate"/>
            </w:r>
            <w:r w:rsidR="0042454D">
              <w:rPr>
                <w:b/>
                <w:noProof/>
              </w:rPr>
              <w:t> </w:t>
            </w:r>
            <w:r w:rsidR="0042454D">
              <w:rPr>
                <w:b/>
                <w:noProof/>
              </w:rPr>
              <w:t> </w:t>
            </w:r>
            <w:r>
              <w:rPr>
                <w:b/>
              </w:rPr>
              <w:fldChar w:fldCharType="end"/>
            </w:r>
          </w:p>
        </w:tc>
        <w:tc>
          <w:tcPr>
            <w:tcW w:w="1446" w:type="dxa"/>
            <w:gridSpan w:val="2"/>
            <w:tcBorders>
              <w:top w:val="single" w:sz="6" w:space="0" w:color="auto"/>
              <w:left w:val="nil"/>
              <w:bottom w:val="single" w:sz="6" w:space="0" w:color="auto"/>
              <w:right w:val="single" w:sz="18" w:space="0" w:color="auto"/>
            </w:tcBorders>
          </w:tcPr>
          <w:p w:rsidR="00B74DAE" w:rsidRDefault="00B74DAE">
            <w:pPr>
              <w:pStyle w:val="ListBullet"/>
              <w:tabs>
                <w:tab w:val="center" w:pos="5760"/>
                <w:tab w:val="right" w:pos="11520"/>
              </w:tabs>
              <w:spacing w:before="0"/>
              <w:ind w:left="0" w:right="0" w:firstLine="0"/>
              <w:jc w:val="left"/>
              <w:rPr>
                <w:sz w:val="16"/>
              </w:rPr>
            </w:pPr>
            <w:r>
              <w:rPr>
                <w:sz w:val="16"/>
              </w:rPr>
              <w:t>Zip Code</w:t>
            </w:r>
          </w:p>
          <w:p w:rsidR="00B74DAE" w:rsidRDefault="00B74DAE">
            <w:pPr>
              <w:pStyle w:val="ListBullet"/>
              <w:tabs>
                <w:tab w:val="center" w:pos="5760"/>
                <w:tab w:val="right" w:pos="11520"/>
              </w:tabs>
              <w:spacing w:before="0"/>
              <w:ind w:left="0" w:right="0" w:firstLine="0"/>
              <w:jc w:val="left"/>
              <w:rPr>
                <w:b/>
              </w:rPr>
            </w:pPr>
            <w:r>
              <w:rPr>
                <w:b/>
              </w:rPr>
              <w:fldChar w:fldCharType="begin">
                <w:ffData>
                  <w:name w:val="Text6"/>
                  <w:enabled/>
                  <w:calcOnExit w:val="0"/>
                  <w:textInput/>
                </w:ffData>
              </w:fldChar>
            </w:r>
            <w:r>
              <w:rPr>
                <w:b/>
              </w:rPr>
              <w:instrText xml:space="preserve"> FORMTEXT </w:instrText>
            </w:r>
            <w:r>
              <w:rPr>
                <w:b/>
              </w:rPr>
            </w:r>
            <w:r>
              <w:rPr>
                <w:b/>
              </w:rPr>
              <w:fldChar w:fldCharType="separate"/>
            </w:r>
            <w:r w:rsidR="0042454D">
              <w:rPr>
                <w:b/>
                <w:noProof/>
              </w:rPr>
              <w:t> </w:t>
            </w:r>
            <w:r w:rsidR="0042454D">
              <w:rPr>
                <w:b/>
                <w:noProof/>
              </w:rPr>
              <w:t> </w:t>
            </w:r>
            <w:r w:rsidR="0042454D">
              <w:rPr>
                <w:b/>
                <w:noProof/>
              </w:rPr>
              <w:t> </w:t>
            </w:r>
            <w:r w:rsidR="0042454D">
              <w:rPr>
                <w:b/>
                <w:noProof/>
              </w:rPr>
              <w:t> </w:t>
            </w:r>
            <w:r w:rsidR="0042454D">
              <w:rPr>
                <w:b/>
                <w:noProof/>
              </w:rPr>
              <w:t> </w:t>
            </w:r>
            <w:r>
              <w:rPr>
                <w:b/>
              </w:rPr>
              <w:fldChar w:fldCharType="end"/>
            </w:r>
          </w:p>
        </w:tc>
      </w:tr>
      <w:tr w:rsidR="00B74DAE" w:rsidRPr="00796B05" w:rsidTr="00125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cantSplit/>
          <w:trHeight w:val="450"/>
        </w:trPr>
        <w:tc>
          <w:tcPr>
            <w:tcW w:w="1669" w:type="dxa"/>
            <w:vMerge w:val="restart"/>
            <w:tcBorders>
              <w:top w:val="single" w:sz="18" w:space="0" w:color="auto"/>
              <w:left w:val="single" w:sz="18" w:space="0" w:color="auto"/>
              <w:bottom w:val="nil"/>
              <w:right w:val="single" w:sz="6" w:space="0" w:color="auto"/>
            </w:tcBorders>
          </w:tcPr>
          <w:p w:rsidR="00B74DAE" w:rsidRDefault="00B74DAE" w:rsidP="00EB7212">
            <w:pPr>
              <w:spacing w:before="60"/>
              <w:ind w:left="-14"/>
              <w:jc w:val="center"/>
              <w:rPr>
                <w:b/>
              </w:rPr>
            </w:pPr>
            <w:r>
              <w:rPr>
                <w:b/>
              </w:rPr>
              <w:t>SECTION</w:t>
            </w:r>
            <w:r w:rsidR="00EB7212">
              <w:rPr>
                <w:b/>
              </w:rPr>
              <w:t xml:space="preserve"> </w:t>
            </w:r>
            <w:r>
              <w:rPr>
                <w:b/>
              </w:rPr>
              <w:t>C</w:t>
            </w:r>
          </w:p>
          <w:p w:rsidR="00B74DAE" w:rsidRDefault="00B74DAE" w:rsidP="00EB7212">
            <w:pPr>
              <w:pStyle w:val="ListBullet"/>
              <w:tabs>
                <w:tab w:val="center" w:pos="5760"/>
                <w:tab w:val="right" w:pos="11520"/>
              </w:tabs>
              <w:spacing w:before="60"/>
              <w:ind w:left="-14" w:right="43" w:firstLine="0"/>
              <w:jc w:val="center"/>
              <w:rPr>
                <w:sz w:val="20"/>
              </w:rPr>
            </w:pPr>
            <w:r>
              <w:rPr>
                <w:sz w:val="20"/>
              </w:rPr>
              <w:t>Renewal</w:t>
            </w:r>
          </w:p>
          <w:p w:rsidR="00B74DAE" w:rsidRDefault="00B74DAE" w:rsidP="00B74DAE">
            <w:pPr>
              <w:ind w:left="-18"/>
              <w:jc w:val="center"/>
              <w:rPr>
                <w:b/>
              </w:rPr>
            </w:pPr>
          </w:p>
        </w:tc>
        <w:tc>
          <w:tcPr>
            <w:tcW w:w="9243" w:type="dxa"/>
            <w:gridSpan w:val="13"/>
            <w:tcBorders>
              <w:top w:val="single" w:sz="18" w:space="0" w:color="auto"/>
              <w:left w:val="nil"/>
              <w:bottom w:val="nil"/>
              <w:right w:val="single" w:sz="18" w:space="0" w:color="auto"/>
            </w:tcBorders>
          </w:tcPr>
          <w:p w:rsidR="00B74DAE" w:rsidRPr="00796B05" w:rsidRDefault="00B74DAE" w:rsidP="00F24B5B">
            <w:pPr>
              <w:pStyle w:val="ListBullet"/>
              <w:tabs>
                <w:tab w:val="center" w:pos="5760"/>
                <w:tab w:val="right" w:pos="11520"/>
              </w:tabs>
              <w:spacing w:before="60"/>
              <w:ind w:left="-14" w:right="0" w:firstLine="0"/>
              <w:jc w:val="left"/>
              <w:rPr>
                <w:sz w:val="16"/>
              </w:rPr>
            </w:pPr>
            <w:r w:rsidRPr="00125E87">
              <w:rPr>
                <w:sz w:val="18"/>
                <w:szCs w:val="24"/>
              </w:rPr>
              <w:t>Check here</w:t>
            </w:r>
            <w:r w:rsidRPr="00796B05">
              <w:rPr>
                <w:szCs w:val="24"/>
              </w:rPr>
              <w:t xml:space="preserve"> </w:t>
            </w:r>
            <w:r w:rsidRPr="00796B05">
              <w:rPr>
                <w:szCs w:val="24"/>
              </w:rPr>
              <w:fldChar w:fldCharType="begin">
                <w:ffData>
                  <w:name w:val="Check16"/>
                  <w:enabled/>
                  <w:calcOnExit w:val="0"/>
                  <w:checkBox>
                    <w:sizeAuto/>
                    <w:default w:val="0"/>
                  </w:checkBox>
                </w:ffData>
              </w:fldChar>
            </w:r>
            <w:r w:rsidRPr="00796B05">
              <w:rPr>
                <w:szCs w:val="24"/>
              </w:rPr>
              <w:instrText xml:space="preserve"> FORMCHECKBOX </w:instrText>
            </w:r>
            <w:r w:rsidR="006529F0">
              <w:rPr>
                <w:szCs w:val="24"/>
              </w:rPr>
            </w:r>
            <w:r w:rsidR="006529F0">
              <w:rPr>
                <w:szCs w:val="24"/>
              </w:rPr>
              <w:fldChar w:fldCharType="separate"/>
            </w:r>
            <w:r w:rsidRPr="00796B05">
              <w:rPr>
                <w:szCs w:val="24"/>
              </w:rPr>
              <w:fldChar w:fldCharType="end"/>
            </w:r>
            <w:r>
              <w:rPr>
                <w:szCs w:val="24"/>
              </w:rPr>
              <w:t xml:space="preserve"> </w:t>
            </w:r>
            <w:r w:rsidRPr="00125E87">
              <w:rPr>
                <w:sz w:val="18"/>
                <w:szCs w:val="24"/>
              </w:rPr>
              <w:t>to renew all lines of authority on the license</w:t>
            </w:r>
            <w:r w:rsidR="00445A84" w:rsidRPr="00125E87">
              <w:rPr>
                <w:sz w:val="18"/>
                <w:szCs w:val="24"/>
              </w:rPr>
              <w:t xml:space="preserve"> (and proceed to SECTION D)</w:t>
            </w:r>
            <w:r w:rsidRPr="00125E87">
              <w:rPr>
                <w:sz w:val="18"/>
                <w:szCs w:val="24"/>
              </w:rPr>
              <w:t xml:space="preserve"> </w:t>
            </w:r>
            <w:r w:rsidRPr="00125E87">
              <w:rPr>
                <w:b/>
                <w:sz w:val="18"/>
                <w:szCs w:val="24"/>
                <w:u w:val="single"/>
              </w:rPr>
              <w:t>OR</w:t>
            </w:r>
          </w:p>
        </w:tc>
      </w:tr>
      <w:tr w:rsidR="00B74DAE" w:rsidRPr="00796B05" w:rsidTr="00125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cantSplit/>
        </w:trPr>
        <w:tc>
          <w:tcPr>
            <w:tcW w:w="1669" w:type="dxa"/>
            <w:vMerge/>
            <w:tcBorders>
              <w:top w:val="nil"/>
              <w:left w:val="single" w:sz="18" w:space="0" w:color="auto"/>
              <w:bottom w:val="nil"/>
              <w:right w:val="single" w:sz="6" w:space="0" w:color="auto"/>
            </w:tcBorders>
          </w:tcPr>
          <w:p w:rsidR="00B74DAE" w:rsidRDefault="00B74DAE" w:rsidP="00844E29">
            <w:pPr>
              <w:pStyle w:val="ListBullet"/>
              <w:tabs>
                <w:tab w:val="center" w:pos="5760"/>
                <w:tab w:val="right" w:pos="11520"/>
              </w:tabs>
              <w:spacing w:before="0"/>
              <w:ind w:left="0" w:right="0" w:firstLine="0"/>
              <w:jc w:val="left"/>
              <w:rPr>
                <w:b/>
                <w:sz w:val="20"/>
              </w:rPr>
            </w:pPr>
          </w:p>
        </w:tc>
        <w:tc>
          <w:tcPr>
            <w:tcW w:w="9243" w:type="dxa"/>
            <w:gridSpan w:val="13"/>
            <w:tcBorders>
              <w:top w:val="nil"/>
              <w:left w:val="nil"/>
              <w:bottom w:val="single" w:sz="6" w:space="0" w:color="auto"/>
              <w:right w:val="single" w:sz="18" w:space="0" w:color="auto"/>
            </w:tcBorders>
          </w:tcPr>
          <w:p w:rsidR="00B74DAE" w:rsidRPr="00796B05" w:rsidRDefault="00B74DAE" w:rsidP="00445A84">
            <w:pPr>
              <w:pStyle w:val="ListBullet"/>
              <w:tabs>
                <w:tab w:val="center" w:pos="5760"/>
                <w:tab w:val="right" w:pos="11520"/>
              </w:tabs>
              <w:spacing w:before="0" w:after="60"/>
              <w:ind w:left="0" w:right="0" w:firstLine="0"/>
              <w:jc w:val="left"/>
              <w:rPr>
                <w:sz w:val="20"/>
              </w:rPr>
            </w:pPr>
            <w:r w:rsidRPr="00125E87">
              <w:rPr>
                <w:sz w:val="18"/>
                <w:szCs w:val="24"/>
              </w:rPr>
              <w:t>Check here</w:t>
            </w:r>
            <w:r w:rsidRPr="00796B05">
              <w:rPr>
                <w:szCs w:val="24"/>
              </w:rPr>
              <w:t xml:space="preserve"> </w:t>
            </w:r>
            <w:r w:rsidRPr="00796B05">
              <w:rPr>
                <w:szCs w:val="24"/>
              </w:rPr>
              <w:fldChar w:fldCharType="begin">
                <w:ffData>
                  <w:name w:val="Check16"/>
                  <w:enabled/>
                  <w:calcOnExit w:val="0"/>
                  <w:checkBox>
                    <w:sizeAuto/>
                    <w:default w:val="0"/>
                  </w:checkBox>
                </w:ffData>
              </w:fldChar>
            </w:r>
            <w:r w:rsidRPr="00796B05">
              <w:rPr>
                <w:szCs w:val="24"/>
              </w:rPr>
              <w:instrText xml:space="preserve"> FORMCHECKBOX </w:instrText>
            </w:r>
            <w:r w:rsidR="006529F0">
              <w:rPr>
                <w:szCs w:val="24"/>
              </w:rPr>
            </w:r>
            <w:r w:rsidR="006529F0">
              <w:rPr>
                <w:szCs w:val="24"/>
              </w:rPr>
              <w:fldChar w:fldCharType="separate"/>
            </w:r>
            <w:r w:rsidRPr="00796B05">
              <w:rPr>
                <w:szCs w:val="24"/>
              </w:rPr>
              <w:fldChar w:fldCharType="end"/>
            </w:r>
            <w:r w:rsidRPr="00F24B5B">
              <w:rPr>
                <w:sz w:val="20"/>
                <w:szCs w:val="24"/>
              </w:rPr>
              <w:t xml:space="preserve"> </w:t>
            </w:r>
            <w:r w:rsidRPr="00125E87">
              <w:rPr>
                <w:sz w:val="18"/>
                <w:szCs w:val="24"/>
              </w:rPr>
              <w:t>to remove one or more lines of authority from the license</w:t>
            </w:r>
            <w:r w:rsidR="00B51FB6" w:rsidRPr="00125E87">
              <w:rPr>
                <w:sz w:val="18"/>
                <w:szCs w:val="24"/>
              </w:rPr>
              <w:t>.</w:t>
            </w:r>
            <w:r w:rsidR="00F24B5B" w:rsidRPr="00125E87">
              <w:rPr>
                <w:sz w:val="18"/>
                <w:szCs w:val="24"/>
              </w:rPr>
              <w:t xml:space="preserve"> </w:t>
            </w:r>
            <w:r w:rsidR="00B51FB6" w:rsidRPr="00125E87">
              <w:rPr>
                <w:sz w:val="18"/>
                <w:szCs w:val="24"/>
              </w:rPr>
              <w:t>I</w:t>
            </w:r>
            <w:r w:rsidR="00F24B5B" w:rsidRPr="00125E87">
              <w:rPr>
                <w:sz w:val="18"/>
                <w:szCs w:val="24"/>
              </w:rPr>
              <w:t xml:space="preserve">n the appropriate box below, </w:t>
            </w:r>
            <w:r w:rsidR="00B51FB6" w:rsidRPr="00125E87">
              <w:rPr>
                <w:sz w:val="18"/>
                <w:szCs w:val="24"/>
              </w:rPr>
              <w:t xml:space="preserve">identify </w:t>
            </w:r>
            <w:r w:rsidR="00F24B5B" w:rsidRPr="00125E87">
              <w:rPr>
                <w:sz w:val="18"/>
                <w:szCs w:val="24"/>
              </w:rPr>
              <w:t xml:space="preserve">the </w:t>
            </w:r>
            <w:r w:rsidRPr="00125E87">
              <w:rPr>
                <w:sz w:val="18"/>
              </w:rPr>
              <w:t xml:space="preserve">line(s) of authority for which you do not qualify or that you </w:t>
            </w:r>
            <w:r w:rsidR="00F24B5B" w:rsidRPr="00125E87">
              <w:rPr>
                <w:sz w:val="18"/>
              </w:rPr>
              <w:t xml:space="preserve">want </w:t>
            </w:r>
            <w:r w:rsidRPr="00125E87">
              <w:rPr>
                <w:sz w:val="18"/>
              </w:rPr>
              <w:t>to surrender.</w:t>
            </w:r>
          </w:p>
        </w:tc>
      </w:tr>
      <w:tr w:rsidR="00B74DAE" w:rsidTr="00125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cantSplit/>
          <w:trHeight w:val="417"/>
        </w:trPr>
        <w:tc>
          <w:tcPr>
            <w:tcW w:w="1669" w:type="dxa"/>
            <w:vMerge/>
            <w:tcBorders>
              <w:top w:val="nil"/>
              <w:left w:val="single" w:sz="18" w:space="0" w:color="auto"/>
              <w:bottom w:val="nil"/>
              <w:right w:val="single" w:sz="6" w:space="0" w:color="auto"/>
            </w:tcBorders>
          </w:tcPr>
          <w:p w:rsidR="00B74DAE" w:rsidRDefault="00B74DAE" w:rsidP="00844E29">
            <w:pPr>
              <w:pStyle w:val="ListBullet"/>
              <w:tabs>
                <w:tab w:val="center" w:pos="5760"/>
                <w:tab w:val="right" w:pos="11520"/>
              </w:tabs>
              <w:spacing w:before="0"/>
              <w:ind w:left="0" w:right="0" w:firstLine="0"/>
              <w:jc w:val="left"/>
              <w:rPr>
                <w:b/>
                <w:sz w:val="20"/>
              </w:rPr>
            </w:pPr>
          </w:p>
        </w:tc>
        <w:tc>
          <w:tcPr>
            <w:tcW w:w="9243" w:type="dxa"/>
            <w:gridSpan w:val="13"/>
            <w:tcBorders>
              <w:left w:val="nil"/>
              <w:bottom w:val="single" w:sz="6" w:space="0" w:color="auto"/>
              <w:right w:val="single" w:sz="18" w:space="0" w:color="auto"/>
            </w:tcBorders>
            <w:shd w:val="clear" w:color="auto" w:fill="auto"/>
          </w:tcPr>
          <w:p w:rsidR="00B74DAE" w:rsidRDefault="00EB7212" w:rsidP="00032DB7">
            <w:pPr>
              <w:pStyle w:val="ListBullet"/>
              <w:tabs>
                <w:tab w:val="center" w:pos="5760"/>
                <w:tab w:val="right" w:pos="11520"/>
              </w:tabs>
              <w:spacing w:before="0"/>
              <w:ind w:left="0" w:right="0" w:firstLine="0"/>
              <w:jc w:val="left"/>
              <w:rPr>
                <w:rFonts w:ascii="Arial Bold" w:hAnsi="Arial Bold"/>
                <w:b/>
                <w:sz w:val="16"/>
              </w:rPr>
            </w:pPr>
            <w:r>
              <w:rPr>
                <w:rFonts w:ascii="Arial Bold" w:hAnsi="Arial Bold"/>
                <w:b/>
                <w:sz w:val="16"/>
              </w:rPr>
              <w:t>In this box, list the l</w:t>
            </w:r>
            <w:r w:rsidR="00B74DAE" w:rsidRPr="00B74DAE">
              <w:rPr>
                <w:rFonts w:ascii="Arial Bold" w:hAnsi="Arial Bold"/>
                <w:b/>
                <w:sz w:val="16"/>
              </w:rPr>
              <w:t>ine</w:t>
            </w:r>
            <w:r>
              <w:rPr>
                <w:rFonts w:ascii="Arial Bold" w:hAnsi="Arial Bold"/>
                <w:b/>
                <w:sz w:val="16"/>
              </w:rPr>
              <w:t>(</w:t>
            </w:r>
            <w:r w:rsidR="00B74DAE" w:rsidRPr="00B74DAE">
              <w:rPr>
                <w:rFonts w:ascii="Arial Bold" w:hAnsi="Arial Bold"/>
                <w:b/>
                <w:sz w:val="16"/>
              </w:rPr>
              <w:t>s</w:t>
            </w:r>
            <w:r>
              <w:rPr>
                <w:rFonts w:ascii="Arial Bold" w:hAnsi="Arial Bold"/>
                <w:b/>
                <w:sz w:val="16"/>
              </w:rPr>
              <w:t>)</w:t>
            </w:r>
            <w:r w:rsidR="00B74DAE" w:rsidRPr="00B74DAE">
              <w:rPr>
                <w:rFonts w:ascii="Arial Bold" w:hAnsi="Arial Bold"/>
                <w:b/>
                <w:sz w:val="16"/>
              </w:rPr>
              <w:t xml:space="preserve"> of authority for which you do not qualify:</w:t>
            </w:r>
          </w:p>
          <w:p w:rsidR="00B74DAE" w:rsidRDefault="00B74DAE" w:rsidP="00032DB7">
            <w:pPr>
              <w:pStyle w:val="ListBullet"/>
              <w:tabs>
                <w:tab w:val="center" w:pos="5760"/>
                <w:tab w:val="right" w:pos="11520"/>
              </w:tabs>
              <w:spacing w:before="0"/>
              <w:ind w:left="0" w:right="0" w:firstLine="0"/>
              <w:jc w:val="left"/>
              <w:rPr>
                <w:rFonts w:ascii="Arial Bold" w:hAnsi="Arial Bold"/>
                <w:b/>
                <w:sz w:val="16"/>
              </w:rPr>
            </w:pPr>
          </w:p>
          <w:p w:rsidR="00B74DAE" w:rsidRPr="00B74DAE" w:rsidRDefault="00B74DAE" w:rsidP="00032DB7">
            <w:pPr>
              <w:pStyle w:val="ListBullet"/>
              <w:tabs>
                <w:tab w:val="center" w:pos="5760"/>
                <w:tab w:val="right" w:pos="11520"/>
              </w:tabs>
              <w:spacing w:before="0"/>
              <w:ind w:left="0" w:right="0" w:firstLine="0"/>
              <w:jc w:val="left"/>
              <w:rPr>
                <w:rFonts w:ascii="Arial Bold" w:hAnsi="Arial Bold"/>
                <w:b/>
                <w:sz w:val="16"/>
              </w:rPr>
            </w:pPr>
          </w:p>
        </w:tc>
      </w:tr>
      <w:tr w:rsidR="00B74DAE" w:rsidTr="00125E8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7" w:type="dxa"/>
          <w:cantSplit/>
          <w:trHeight w:val="435"/>
        </w:trPr>
        <w:tc>
          <w:tcPr>
            <w:tcW w:w="1669" w:type="dxa"/>
            <w:vMerge/>
            <w:tcBorders>
              <w:top w:val="nil"/>
              <w:left w:val="single" w:sz="18" w:space="0" w:color="auto"/>
              <w:bottom w:val="single" w:sz="4" w:space="0" w:color="auto"/>
              <w:right w:val="single" w:sz="6" w:space="0" w:color="auto"/>
            </w:tcBorders>
          </w:tcPr>
          <w:p w:rsidR="00B74DAE" w:rsidRDefault="00B74DAE" w:rsidP="00844E29">
            <w:pPr>
              <w:pStyle w:val="ListBullet"/>
              <w:tabs>
                <w:tab w:val="center" w:pos="5760"/>
                <w:tab w:val="right" w:pos="11520"/>
              </w:tabs>
              <w:spacing w:before="0"/>
              <w:ind w:left="0" w:right="0" w:firstLine="0"/>
              <w:jc w:val="left"/>
              <w:rPr>
                <w:b/>
                <w:sz w:val="20"/>
              </w:rPr>
            </w:pPr>
          </w:p>
        </w:tc>
        <w:tc>
          <w:tcPr>
            <w:tcW w:w="9243" w:type="dxa"/>
            <w:gridSpan w:val="13"/>
            <w:tcBorders>
              <w:left w:val="nil"/>
              <w:bottom w:val="single" w:sz="18" w:space="0" w:color="auto"/>
              <w:right w:val="single" w:sz="18" w:space="0" w:color="auto"/>
            </w:tcBorders>
            <w:shd w:val="clear" w:color="auto" w:fill="auto"/>
          </w:tcPr>
          <w:p w:rsidR="00B74DAE" w:rsidRDefault="00EB7212" w:rsidP="00032DB7">
            <w:pPr>
              <w:pStyle w:val="ListBullet"/>
              <w:tabs>
                <w:tab w:val="center" w:pos="5760"/>
                <w:tab w:val="right" w:pos="11520"/>
              </w:tabs>
              <w:spacing w:before="0"/>
              <w:ind w:left="0" w:right="0" w:firstLine="0"/>
              <w:jc w:val="left"/>
              <w:rPr>
                <w:rFonts w:ascii="Arial Bold" w:hAnsi="Arial Bold"/>
                <w:b/>
                <w:sz w:val="16"/>
              </w:rPr>
            </w:pPr>
            <w:r>
              <w:rPr>
                <w:rFonts w:ascii="Arial Bold" w:hAnsi="Arial Bold"/>
                <w:b/>
                <w:sz w:val="16"/>
              </w:rPr>
              <w:t>In this box, list the l</w:t>
            </w:r>
            <w:r w:rsidR="00B74DAE" w:rsidRPr="00B74DAE">
              <w:rPr>
                <w:rFonts w:ascii="Arial Bold" w:hAnsi="Arial Bold"/>
                <w:b/>
                <w:sz w:val="16"/>
              </w:rPr>
              <w:t>ine</w:t>
            </w:r>
            <w:r>
              <w:rPr>
                <w:rFonts w:ascii="Arial Bold" w:hAnsi="Arial Bold"/>
                <w:b/>
                <w:sz w:val="16"/>
              </w:rPr>
              <w:t>(</w:t>
            </w:r>
            <w:r w:rsidR="00B74DAE" w:rsidRPr="00B74DAE">
              <w:rPr>
                <w:rFonts w:ascii="Arial Bold" w:hAnsi="Arial Bold"/>
                <w:b/>
                <w:sz w:val="16"/>
              </w:rPr>
              <w:t>s</w:t>
            </w:r>
            <w:r>
              <w:rPr>
                <w:rFonts w:ascii="Arial Bold" w:hAnsi="Arial Bold"/>
                <w:b/>
                <w:sz w:val="16"/>
              </w:rPr>
              <w:t>)</w:t>
            </w:r>
            <w:r w:rsidR="00B74DAE" w:rsidRPr="00B74DAE">
              <w:rPr>
                <w:rFonts w:ascii="Arial Bold" w:hAnsi="Arial Bold"/>
                <w:b/>
                <w:sz w:val="16"/>
              </w:rPr>
              <w:t xml:space="preserve"> of authority you want to surrender</w:t>
            </w:r>
            <w:r>
              <w:rPr>
                <w:rFonts w:ascii="Arial Bold" w:hAnsi="Arial Bold"/>
                <w:b/>
                <w:sz w:val="16"/>
              </w:rPr>
              <w:t xml:space="preserve"> (</w:t>
            </w:r>
            <w:r w:rsidR="00F24B5B">
              <w:rPr>
                <w:rFonts w:ascii="Arial Bold" w:hAnsi="Arial Bold"/>
                <w:b/>
                <w:sz w:val="16"/>
              </w:rPr>
              <w:t>for which you cannot reapply for one year</w:t>
            </w:r>
            <w:r>
              <w:rPr>
                <w:rFonts w:ascii="Arial Bold" w:hAnsi="Arial Bold"/>
                <w:b/>
                <w:sz w:val="16"/>
              </w:rPr>
              <w:t>)</w:t>
            </w:r>
            <w:r w:rsidR="00B74DAE" w:rsidRPr="00B74DAE">
              <w:rPr>
                <w:rFonts w:ascii="Arial Bold" w:hAnsi="Arial Bold"/>
                <w:b/>
                <w:sz w:val="16"/>
              </w:rPr>
              <w:t>:</w:t>
            </w:r>
          </w:p>
          <w:p w:rsidR="00B74DAE" w:rsidRDefault="00B74DAE" w:rsidP="00032DB7">
            <w:pPr>
              <w:pStyle w:val="ListBullet"/>
              <w:tabs>
                <w:tab w:val="center" w:pos="5760"/>
                <w:tab w:val="right" w:pos="11520"/>
              </w:tabs>
              <w:spacing w:before="0"/>
              <w:ind w:left="0" w:right="0" w:firstLine="0"/>
              <w:jc w:val="left"/>
              <w:rPr>
                <w:rFonts w:ascii="Arial Bold" w:hAnsi="Arial Bold"/>
                <w:b/>
                <w:sz w:val="16"/>
              </w:rPr>
            </w:pPr>
          </w:p>
          <w:p w:rsidR="00B74DAE" w:rsidRPr="00B74DAE" w:rsidRDefault="00B74DAE" w:rsidP="00032DB7">
            <w:pPr>
              <w:pStyle w:val="ListBullet"/>
              <w:tabs>
                <w:tab w:val="center" w:pos="5760"/>
                <w:tab w:val="right" w:pos="11520"/>
              </w:tabs>
              <w:spacing w:before="0"/>
              <w:ind w:left="0" w:right="0" w:firstLine="0"/>
              <w:jc w:val="left"/>
              <w:rPr>
                <w:rFonts w:ascii="Arial Bold" w:hAnsi="Arial Bold"/>
                <w:b/>
                <w:sz w:val="16"/>
              </w:rPr>
            </w:pPr>
          </w:p>
        </w:tc>
      </w:tr>
      <w:tr w:rsidR="00B74DAE" w:rsidTr="00125E8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2283"/>
        </w:trPr>
        <w:tc>
          <w:tcPr>
            <w:tcW w:w="1669" w:type="dxa"/>
            <w:tcBorders>
              <w:top w:val="single" w:sz="18" w:space="0" w:color="auto"/>
              <w:bottom w:val="nil"/>
              <w:right w:val="single" w:sz="4" w:space="0" w:color="auto"/>
            </w:tcBorders>
          </w:tcPr>
          <w:p w:rsidR="00B74DAE" w:rsidRDefault="00B74DAE" w:rsidP="002D295A">
            <w:pPr>
              <w:pStyle w:val="ListBullet"/>
              <w:tabs>
                <w:tab w:val="center" w:pos="5760"/>
                <w:tab w:val="right" w:pos="11520"/>
              </w:tabs>
              <w:ind w:left="0" w:right="0" w:firstLine="0"/>
              <w:jc w:val="center"/>
              <w:rPr>
                <w:b/>
              </w:rPr>
            </w:pPr>
            <w:r w:rsidRPr="00B139F1">
              <w:rPr>
                <w:b/>
                <w:szCs w:val="24"/>
              </w:rPr>
              <w:t xml:space="preserve"> </w:t>
            </w:r>
            <w:r>
              <w:rPr>
                <w:b/>
              </w:rPr>
              <w:t>SECTION D</w:t>
            </w:r>
          </w:p>
          <w:p w:rsidR="00B74DAE" w:rsidRPr="00A00D9E" w:rsidRDefault="00EB7212" w:rsidP="00EB7212">
            <w:pPr>
              <w:pStyle w:val="ListBullet"/>
              <w:tabs>
                <w:tab w:val="clear" w:pos="1008"/>
                <w:tab w:val="left" w:pos="612"/>
                <w:tab w:val="left" w:pos="882"/>
                <w:tab w:val="center" w:pos="5760"/>
                <w:tab w:val="right" w:pos="11520"/>
              </w:tabs>
              <w:spacing w:before="60"/>
              <w:ind w:left="0" w:right="0" w:firstLine="0"/>
              <w:jc w:val="center"/>
              <w:rPr>
                <w:szCs w:val="24"/>
              </w:rPr>
            </w:pPr>
            <w:r>
              <w:rPr>
                <w:sz w:val="20"/>
              </w:rPr>
              <w:t xml:space="preserve">Renewal fees </w:t>
            </w:r>
            <w:r w:rsidR="00B74DAE">
              <w:rPr>
                <w:sz w:val="20"/>
              </w:rPr>
              <w:t>for licenses ex</w:t>
            </w:r>
            <w:r w:rsidR="00EE5CBC">
              <w:rPr>
                <w:sz w:val="20"/>
              </w:rPr>
              <w:t>piring on or before    6/30/</w:t>
            </w:r>
            <w:r w:rsidR="004B0473">
              <w:rPr>
                <w:sz w:val="20"/>
              </w:rPr>
              <w:t>201</w:t>
            </w:r>
            <w:r w:rsidR="007F7906">
              <w:rPr>
                <w:sz w:val="20"/>
              </w:rPr>
              <w:t>5</w:t>
            </w:r>
          </w:p>
        </w:tc>
        <w:tc>
          <w:tcPr>
            <w:tcW w:w="9250" w:type="dxa"/>
            <w:gridSpan w:val="14"/>
            <w:tcBorders>
              <w:top w:val="single" w:sz="18" w:space="0" w:color="auto"/>
              <w:left w:val="single" w:sz="4" w:space="0" w:color="auto"/>
              <w:bottom w:val="nil"/>
            </w:tcBorders>
          </w:tcPr>
          <w:p w:rsidR="001E7373" w:rsidRPr="001E7373" w:rsidRDefault="001E7373" w:rsidP="001E7373">
            <w:pPr>
              <w:tabs>
                <w:tab w:val="right" w:pos="11520"/>
              </w:tabs>
              <w:spacing w:before="120" w:after="60"/>
              <w:ind w:right="43"/>
              <w:rPr>
                <w:rFonts w:cs="Arial"/>
                <w:b/>
                <w:sz w:val="16"/>
                <w:szCs w:val="24"/>
              </w:rPr>
            </w:pPr>
            <w:r w:rsidRPr="001E7373">
              <w:rPr>
                <w:color w:val="000000"/>
                <w:sz w:val="16"/>
                <w:szCs w:val="24"/>
              </w:rPr>
              <w:t xml:space="preserve">Fees are </w:t>
            </w:r>
            <w:r w:rsidRPr="001E7373">
              <w:rPr>
                <w:b/>
                <w:color w:val="000000"/>
                <w:sz w:val="16"/>
                <w:szCs w:val="24"/>
              </w:rPr>
              <w:t>NON-REFUNDABLE</w:t>
            </w:r>
            <w:r w:rsidRPr="001E7373">
              <w:rPr>
                <w:color w:val="000000"/>
                <w:sz w:val="16"/>
                <w:szCs w:val="24"/>
              </w:rPr>
              <w:t xml:space="preserve"> and are not prorated [ARS § 20-167(B)].  Make your check or money order payable to </w:t>
            </w:r>
            <w:r w:rsidRPr="001E7373">
              <w:rPr>
                <w:b/>
                <w:color w:val="000000"/>
                <w:sz w:val="16"/>
                <w:szCs w:val="24"/>
              </w:rPr>
              <w:t>INSURANCE LICENSING SECTION</w:t>
            </w:r>
            <w:r w:rsidRPr="001E7373">
              <w:rPr>
                <w:color w:val="000000"/>
                <w:sz w:val="16"/>
                <w:szCs w:val="24"/>
              </w:rPr>
              <w:t xml:space="preserve">.  </w:t>
            </w:r>
          </w:p>
          <w:tbl>
            <w:tblPr>
              <w:tblStyle w:val="TableGrid"/>
              <w:tblW w:w="9679"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5431"/>
              <w:gridCol w:w="4248"/>
            </w:tblGrid>
            <w:tr w:rsidR="001E7373" w:rsidRPr="001E7373" w:rsidTr="001D639D">
              <w:tc>
                <w:tcPr>
                  <w:tcW w:w="5431" w:type="dxa"/>
                  <w:tcBorders>
                    <w:top w:val="single" w:sz="4" w:space="0" w:color="auto"/>
                    <w:left w:val="nil"/>
                    <w:bottom w:val="single" w:sz="4" w:space="0" w:color="auto"/>
                    <w:right w:val="nil"/>
                  </w:tcBorders>
                  <w:hideMark/>
                </w:tcPr>
                <w:p w:rsidR="001E7373" w:rsidRPr="001E7373" w:rsidRDefault="001E7373" w:rsidP="0057715D">
                  <w:pPr>
                    <w:tabs>
                      <w:tab w:val="right" w:pos="11520"/>
                    </w:tabs>
                    <w:spacing w:before="60" w:after="40"/>
                    <w:ind w:right="43"/>
                    <w:rPr>
                      <w:color w:val="000000"/>
                      <w:sz w:val="16"/>
                      <w:szCs w:val="24"/>
                    </w:rPr>
                  </w:pPr>
                  <w:r w:rsidRPr="001E7373">
                    <w:rPr>
                      <w:b/>
                      <w:color w:val="000000"/>
                      <w:sz w:val="16"/>
                      <w:szCs w:val="24"/>
                    </w:rPr>
                    <w:t xml:space="preserve">Surplus Lines Broker License Fee </w:t>
                  </w:r>
                  <w:r w:rsidRPr="001E7373">
                    <w:rPr>
                      <w:color w:val="000000"/>
                      <w:sz w:val="16"/>
                      <w:szCs w:val="24"/>
                    </w:rPr>
                    <w:t>for</w:t>
                  </w:r>
                  <w:r w:rsidRPr="001E7373">
                    <w:rPr>
                      <w:b/>
                      <w:color w:val="000000"/>
                      <w:sz w:val="16"/>
                      <w:szCs w:val="24"/>
                    </w:rPr>
                    <w:t xml:space="preserve"> </w:t>
                  </w:r>
                  <w:r w:rsidR="0057715D">
                    <w:rPr>
                      <w:rFonts w:cs="Arial"/>
                      <w:b/>
                      <w:color w:val="000000"/>
                      <w:sz w:val="16"/>
                      <w:szCs w:val="24"/>
                    </w:rPr>
                    <w:t>►</w:t>
                  </w:r>
                  <w:r w:rsidRPr="001E7373">
                    <w:rPr>
                      <w:color w:val="000000"/>
                      <w:sz w:val="16"/>
                      <w:szCs w:val="24"/>
                    </w:rPr>
                    <w:t xml:space="preserve">Surplus Lines Broker </w:t>
                  </w:r>
                  <w:r w:rsidR="0057715D">
                    <w:rPr>
                      <w:color w:val="000000"/>
                      <w:sz w:val="16"/>
                      <w:szCs w:val="24"/>
                    </w:rPr>
                    <w:t xml:space="preserve">or </w:t>
                  </w:r>
                  <w:r w:rsidR="0057715D">
                    <w:rPr>
                      <w:rFonts w:cs="Arial"/>
                      <w:color w:val="000000"/>
                      <w:sz w:val="16"/>
                      <w:szCs w:val="24"/>
                    </w:rPr>
                    <w:t>►</w:t>
                  </w:r>
                  <w:r w:rsidRPr="001E7373">
                    <w:rPr>
                      <w:color w:val="000000"/>
                      <w:sz w:val="16"/>
                      <w:szCs w:val="24"/>
                    </w:rPr>
                    <w:t>Mexican Insurance Surplus Lines Broker</w:t>
                  </w:r>
                </w:p>
              </w:tc>
              <w:tc>
                <w:tcPr>
                  <w:tcW w:w="4248" w:type="dxa"/>
                  <w:tcBorders>
                    <w:top w:val="single" w:sz="4" w:space="0" w:color="auto"/>
                    <w:left w:val="nil"/>
                    <w:bottom w:val="single" w:sz="4" w:space="0" w:color="auto"/>
                    <w:right w:val="nil"/>
                  </w:tcBorders>
                  <w:hideMark/>
                </w:tcPr>
                <w:p w:rsidR="001E7373" w:rsidRPr="001E7373" w:rsidRDefault="001E7373" w:rsidP="001E7373">
                  <w:pPr>
                    <w:tabs>
                      <w:tab w:val="right" w:pos="11520"/>
                    </w:tabs>
                    <w:spacing w:before="60" w:after="40"/>
                    <w:ind w:right="43"/>
                    <w:rPr>
                      <w:color w:val="000000"/>
                      <w:sz w:val="18"/>
                      <w:szCs w:val="24"/>
                      <w:u w:val="single"/>
                    </w:rPr>
                  </w:pPr>
                  <w:r w:rsidRPr="001E7373">
                    <w:rPr>
                      <w:rFonts w:ascii="Arial Bold" w:hAnsi="Arial Bold"/>
                      <w:b/>
                      <w:color w:val="000000"/>
                      <w:sz w:val="18"/>
                      <w:szCs w:val="24"/>
                    </w:rPr>
                    <w:t>$1,000.00</w:t>
                  </w:r>
                  <w:r w:rsidRPr="001E7373">
                    <w:rPr>
                      <w:color w:val="000000"/>
                      <w:sz w:val="18"/>
                      <w:szCs w:val="24"/>
                    </w:rPr>
                    <w:t xml:space="preserve"> </w:t>
                  </w:r>
                </w:p>
              </w:tc>
            </w:tr>
            <w:tr w:rsidR="001E7373" w:rsidRPr="001E7373" w:rsidTr="001D639D">
              <w:tc>
                <w:tcPr>
                  <w:tcW w:w="5431" w:type="dxa"/>
                  <w:tcBorders>
                    <w:top w:val="single" w:sz="4" w:space="0" w:color="auto"/>
                    <w:left w:val="nil"/>
                    <w:bottom w:val="single" w:sz="4" w:space="0" w:color="auto"/>
                    <w:right w:val="nil"/>
                  </w:tcBorders>
                </w:tcPr>
                <w:p w:rsidR="001E7373" w:rsidRPr="001E7373" w:rsidRDefault="001E7373" w:rsidP="001E7373">
                  <w:pPr>
                    <w:tabs>
                      <w:tab w:val="right" w:pos="11520"/>
                    </w:tabs>
                    <w:spacing w:before="60" w:after="40"/>
                    <w:ind w:right="43"/>
                    <w:rPr>
                      <w:b/>
                      <w:color w:val="000000"/>
                      <w:sz w:val="16"/>
                      <w:szCs w:val="24"/>
                    </w:rPr>
                  </w:pPr>
                  <w:r w:rsidRPr="001E7373">
                    <w:rPr>
                      <w:b/>
                      <w:color w:val="000000"/>
                      <w:sz w:val="16"/>
                      <w:szCs w:val="24"/>
                    </w:rPr>
                    <w:t>Life Settlement Broker Fee</w:t>
                  </w:r>
                </w:p>
              </w:tc>
              <w:tc>
                <w:tcPr>
                  <w:tcW w:w="4248" w:type="dxa"/>
                  <w:tcBorders>
                    <w:top w:val="single" w:sz="4" w:space="0" w:color="auto"/>
                    <w:left w:val="nil"/>
                    <w:bottom w:val="single" w:sz="4" w:space="0" w:color="auto"/>
                    <w:right w:val="nil"/>
                  </w:tcBorders>
                </w:tcPr>
                <w:p w:rsidR="001E7373" w:rsidRPr="001E7373" w:rsidRDefault="001E7373" w:rsidP="001E7373">
                  <w:pPr>
                    <w:tabs>
                      <w:tab w:val="right" w:pos="11520"/>
                    </w:tabs>
                    <w:spacing w:before="60" w:after="40"/>
                    <w:ind w:right="43"/>
                    <w:rPr>
                      <w:rFonts w:ascii="Arial Bold" w:hAnsi="Arial Bold"/>
                      <w:b/>
                      <w:color w:val="000000"/>
                      <w:sz w:val="18"/>
                      <w:szCs w:val="24"/>
                    </w:rPr>
                  </w:pPr>
                  <w:r w:rsidRPr="001E7373">
                    <w:rPr>
                      <w:rFonts w:ascii="Arial Bold" w:hAnsi="Arial Bold"/>
                      <w:b/>
                      <w:color w:val="000000"/>
                      <w:sz w:val="18"/>
                      <w:szCs w:val="24"/>
                    </w:rPr>
                    <w:t>$500.00</w:t>
                  </w:r>
                </w:p>
              </w:tc>
            </w:tr>
            <w:tr w:rsidR="001E7373" w:rsidRPr="001E7373" w:rsidTr="001D639D">
              <w:tc>
                <w:tcPr>
                  <w:tcW w:w="5431" w:type="dxa"/>
                  <w:tcBorders>
                    <w:top w:val="single" w:sz="4" w:space="0" w:color="auto"/>
                    <w:left w:val="nil"/>
                    <w:bottom w:val="single" w:sz="4" w:space="0" w:color="auto"/>
                    <w:right w:val="nil"/>
                  </w:tcBorders>
                  <w:hideMark/>
                </w:tcPr>
                <w:p w:rsidR="001E7373" w:rsidRPr="001E7373" w:rsidRDefault="001E7373" w:rsidP="000D645D">
                  <w:pPr>
                    <w:tabs>
                      <w:tab w:val="right" w:pos="11520"/>
                    </w:tabs>
                    <w:spacing w:before="60" w:after="40"/>
                    <w:ind w:right="43"/>
                    <w:rPr>
                      <w:color w:val="000000"/>
                      <w:sz w:val="16"/>
                      <w:szCs w:val="24"/>
                    </w:rPr>
                  </w:pPr>
                  <w:r w:rsidRPr="001E7373">
                    <w:rPr>
                      <w:b/>
                      <w:color w:val="000000"/>
                      <w:sz w:val="16"/>
                      <w:szCs w:val="24"/>
                    </w:rPr>
                    <w:t xml:space="preserve">Other Insurance License Fee </w:t>
                  </w:r>
                  <w:r w:rsidR="000D645D" w:rsidRPr="000D645D">
                    <w:rPr>
                      <w:color w:val="FF0000"/>
                      <w:sz w:val="16"/>
                      <w:szCs w:val="24"/>
                    </w:rPr>
                    <w:t xml:space="preserve">For each license class held </w:t>
                  </w:r>
                  <w:r w:rsidR="000D645D">
                    <w:rPr>
                      <w:color w:val="000000"/>
                      <w:sz w:val="16"/>
                      <w:szCs w:val="24"/>
                    </w:rPr>
                    <w:t>(producer, adjuster, bail bond agent etc.)</w:t>
                  </w:r>
                </w:p>
              </w:tc>
              <w:tc>
                <w:tcPr>
                  <w:tcW w:w="4248" w:type="dxa"/>
                  <w:tcBorders>
                    <w:top w:val="single" w:sz="4" w:space="0" w:color="auto"/>
                    <w:left w:val="nil"/>
                    <w:bottom w:val="single" w:sz="4" w:space="0" w:color="auto"/>
                    <w:right w:val="nil"/>
                  </w:tcBorders>
                  <w:hideMark/>
                </w:tcPr>
                <w:p w:rsidR="001E7373" w:rsidRPr="001E7373" w:rsidRDefault="001E7373" w:rsidP="001D639D">
                  <w:pPr>
                    <w:tabs>
                      <w:tab w:val="right" w:pos="11520"/>
                    </w:tabs>
                    <w:spacing w:before="60" w:after="40"/>
                    <w:ind w:right="882"/>
                    <w:rPr>
                      <w:color w:val="000000"/>
                      <w:sz w:val="18"/>
                      <w:szCs w:val="24"/>
                      <w:u w:val="single"/>
                    </w:rPr>
                  </w:pPr>
                  <w:r w:rsidRPr="001E7373">
                    <w:rPr>
                      <w:rFonts w:ascii="Arial Bold" w:hAnsi="Arial Bold"/>
                      <w:b/>
                      <w:color w:val="000000"/>
                      <w:sz w:val="18"/>
                      <w:szCs w:val="24"/>
                    </w:rPr>
                    <w:t>$120.00</w:t>
                  </w:r>
                  <w:r w:rsidRPr="001E7373">
                    <w:rPr>
                      <w:color w:val="000000"/>
                      <w:sz w:val="18"/>
                      <w:szCs w:val="24"/>
                    </w:rPr>
                    <w:t xml:space="preserve"> </w:t>
                  </w:r>
                  <w:r w:rsidRPr="001E7373">
                    <w:rPr>
                      <w:color w:val="000000"/>
                      <w:sz w:val="16"/>
                      <w:szCs w:val="24"/>
                    </w:rPr>
                    <w:t xml:space="preserve">(regardless of the number of lines of authority </w:t>
                  </w:r>
                  <w:r w:rsidR="001D639D">
                    <w:rPr>
                      <w:color w:val="000000"/>
                      <w:sz w:val="16"/>
                      <w:szCs w:val="24"/>
                    </w:rPr>
                    <w:t>being renewed</w:t>
                  </w:r>
                  <w:r w:rsidRPr="001E7373">
                    <w:rPr>
                      <w:color w:val="000000"/>
                      <w:sz w:val="16"/>
                      <w:szCs w:val="24"/>
                    </w:rPr>
                    <w:t>).</w:t>
                  </w:r>
                </w:p>
              </w:tc>
            </w:tr>
            <w:tr w:rsidR="001E7373" w:rsidRPr="001E7373" w:rsidTr="001D639D">
              <w:tc>
                <w:tcPr>
                  <w:tcW w:w="5431" w:type="dxa"/>
                  <w:tcBorders>
                    <w:top w:val="single" w:sz="4" w:space="0" w:color="auto"/>
                    <w:left w:val="nil"/>
                    <w:bottom w:val="single" w:sz="4" w:space="0" w:color="auto"/>
                    <w:right w:val="nil"/>
                  </w:tcBorders>
                </w:tcPr>
                <w:p w:rsidR="001E7373" w:rsidRPr="001E7373" w:rsidRDefault="001E7373" w:rsidP="001E7373">
                  <w:pPr>
                    <w:tabs>
                      <w:tab w:val="right" w:pos="11520"/>
                    </w:tabs>
                    <w:spacing w:before="60" w:after="40"/>
                    <w:ind w:right="43"/>
                    <w:rPr>
                      <w:b/>
                      <w:color w:val="000000"/>
                      <w:sz w:val="16"/>
                      <w:szCs w:val="24"/>
                    </w:rPr>
                  </w:pPr>
                  <w:r w:rsidRPr="001E7373">
                    <w:rPr>
                      <w:b/>
                      <w:color w:val="000000"/>
                      <w:sz w:val="16"/>
                      <w:szCs w:val="24"/>
                    </w:rPr>
                    <w:t xml:space="preserve">Late Renewal Fee </w:t>
                  </w:r>
                  <w:r w:rsidRPr="001E7373">
                    <w:rPr>
                      <w:color w:val="000000"/>
                      <w:sz w:val="16"/>
                      <w:szCs w:val="24"/>
                    </w:rPr>
                    <w:t>(if the Department does not receive a complete renewal application on or before the date your license expires)</w:t>
                  </w:r>
                </w:p>
              </w:tc>
              <w:tc>
                <w:tcPr>
                  <w:tcW w:w="4248" w:type="dxa"/>
                  <w:tcBorders>
                    <w:top w:val="single" w:sz="4" w:space="0" w:color="auto"/>
                    <w:left w:val="nil"/>
                    <w:bottom w:val="single" w:sz="4" w:space="0" w:color="auto"/>
                    <w:right w:val="nil"/>
                  </w:tcBorders>
                </w:tcPr>
                <w:p w:rsidR="001E7373" w:rsidRPr="001E7373" w:rsidRDefault="001E7373" w:rsidP="001E7373">
                  <w:pPr>
                    <w:tabs>
                      <w:tab w:val="right" w:pos="11520"/>
                    </w:tabs>
                    <w:spacing w:before="60" w:after="40"/>
                    <w:ind w:right="43"/>
                    <w:rPr>
                      <w:rFonts w:ascii="Arial Bold" w:hAnsi="Arial Bold"/>
                      <w:b/>
                      <w:color w:val="000000"/>
                      <w:sz w:val="18"/>
                      <w:szCs w:val="24"/>
                    </w:rPr>
                  </w:pPr>
                  <w:r w:rsidRPr="001E7373">
                    <w:rPr>
                      <w:rFonts w:ascii="Arial Bold" w:hAnsi="Arial Bold"/>
                      <w:b/>
                      <w:color w:val="000000"/>
                      <w:sz w:val="18"/>
                      <w:szCs w:val="24"/>
                    </w:rPr>
                    <w:t>$100.00</w:t>
                  </w:r>
                </w:p>
              </w:tc>
            </w:tr>
          </w:tbl>
          <w:p w:rsidR="00B74DAE" w:rsidRPr="00A00D9E" w:rsidRDefault="00B74DAE" w:rsidP="001E7373">
            <w:pPr>
              <w:pStyle w:val="ListBullet"/>
              <w:tabs>
                <w:tab w:val="clear" w:pos="1008"/>
                <w:tab w:val="left" w:pos="612"/>
                <w:tab w:val="left" w:pos="882"/>
                <w:tab w:val="center" w:pos="5760"/>
                <w:tab w:val="right" w:pos="11520"/>
              </w:tabs>
              <w:spacing w:before="20" w:after="20"/>
              <w:ind w:left="0" w:right="43" w:firstLine="0"/>
              <w:jc w:val="left"/>
              <w:rPr>
                <w:szCs w:val="24"/>
              </w:rPr>
            </w:pPr>
          </w:p>
        </w:tc>
      </w:tr>
      <w:tr w:rsidR="00B74DAE" w:rsidTr="00125E87">
        <w:tblPrEx>
          <w:tblBorders>
            <w:top w:val="single" w:sz="18" w:space="0" w:color="auto"/>
            <w:left w:val="single" w:sz="18" w:space="0" w:color="auto"/>
            <w:bottom w:val="single" w:sz="18" w:space="0" w:color="auto"/>
            <w:right w:val="single" w:sz="18" w:space="0" w:color="auto"/>
          </w:tblBorders>
        </w:tblPrEx>
        <w:trPr>
          <w:trHeight w:hRule="exact" w:val="900"/>
        </w:trPr>
        <w:tc>
          <w:tcPr>
            <w:tcW w:w="10919" w:type="dxa"/>
            <w:gridSpan w:val="15"/>
            <w:tcBorders>
              <w:top w:val="single" w:sz="18" w:space="0" w:color="auto"/>
              <w:left w:val="single" w:sz="18" w:space="0" w:color="auto"/>
              <w:bottom w:val="single" w:sz="8" w:space="0" w:color="auto"/>
              <w:right w:val="single" w:sz="18" w:space="0" w:color="auto"/>
            </w:tcBorders>
          </w:tcPr>
          <w:p w:rsidR="00B74DAE" w:rsidRPr="008431EF" w:rsidRDefault="00B74DAE" w:rsidP="00CB6E6F">
            <w:pPr>
              <w:pStyle w:val="ListBullet"/>
              <w:tabs>
                <w:tab w:val="center" w:pos="5760"/>
                <w:tab w:val="right" w:pos="11520"/>
              </w:tabs>
              <w:spacing w:before="0"/>
              <w:ind w:left="0" w:right="0" w:firstLine="0"/>
              <w:jc w:val="left"/>
              <w:rPr>
                <w:sz w:val="18"/>
              </w:rPr>
            </w:pPr>
            <w:r w:rsidRPr="008431EF">
              <w:rPr>
                <w:rFonts w:ascii="Arial Bold" w:hAnsi="Arial Bold"/>
                <w:b/>
              </w:rPr>
              <w:t>SECTION E</w:t>
            </w:r>
            <w:r w:rsidRPr="008431EF">
              <w:rPr>
                <w:b/>
                <w:sz w:val="20"/>
              </w:rPr>
              <w:t xml:space="preserve"> </w:t>
            </w:r>
            <w:r w:rsidR="00B51FB6" w:rsidRPr="008431EF">
              <w:rPr>
                <w:sz w:val="20"/>
              </w:rPr>
              <w:t>(Designated Responsible Licensed Producer)</w:t>
            </w:r>
            <w:r w:rsidR="00B51FB6" w:rsidRPr="008431EF">
              <w:rPr>
                <w:sz w:val="18"/>
              </w:rPr>
              <w:t xml:space="preserve">.  </w:t>
            </w:r>
            <w:r w:rsidRPr="008431EF">
              <w:rPr>
                <w:sz w:val="18"/>
              </w:rPr>
              <w:t xml:space="preserve">Enter the FULL name and </w:t>
            </w:r>
            <w:smartTag w:uri="urn:schemas-microsoft-com:office:smarttags" w:element="State">
              <w:r w:rsidRPr="008431EF">
                <w:rPr>
                  <w:sz w:val="18"/>
                </w:rPr>
                <w:t>Arizona</w:t>
              </w:r>
            </w:smartTag>
            <w:r w:rsidRPr="008431EF">
              <w:rPr>
                <w:sz w:val="18"/>
              </w:rPr>
              <w:t xml:space="preserve"> insurance license number of the individual who shall be responsible for the applicant’s compliance with </w:t>
            </w:r>
            <w:smartTag w:uri="urn:schemas-microsoft-com:office:smarttags" w:element="place">
              <w:smartTag w:uri="urn:schemas-microsoft-com:office:smarttags" w:element="State">
                <w:r w:rsidRPr="008431EF">
                  <w:rPr>
                    <w:sz w:val="18"/>
                  </w:rPr>
                  <w:t>Arizona</w:t>
                </w:r>
              </w:smartTag>
            </w:smartTag>
            <w:r w:rsidRPr="008431EF">
              <w:rPr>
                <w:sz w:val="18"/>
              </w:rPr>
              <w:t xml:space="preserve"> i</w:t>
            </w:r>
            <w:r w:rsidR="00B51FB6" w:rsidRPr="008431EF">
              <w:rPr>
                <w:sz w:val="18"/>
              </w:rPr>
              <w:t xml:space="preserve">nsurance laws. </w:t>
            </w:r>
            <w:r w:rsidR="00D31A55">
              <w:rPr>
                <w:sz w:val="18"/>
              </w:rPr>
              <w:t xml:space="preserve"> This person must work in the business address </w:t>
            </w:r>
            <w:r w:rsidR="00D31A55" w:rsidRPr="008431EF">
              <w:rPr>
                <w:sz w:val="18"/>
              </w:rPr>
              <w:t>listed</w:t>
            </w:r>
            <w:r w:rsidR="00D31A55">
              <w:rPr>
                <w:sz w:val="18"/>
              </w:rPr>
              <w:t xml:space="preserve"> </w:t>
            </w:r>
            <w:proofErr w:type="spellStart"/>
            <w:r w:rsidR="00D31A55">
              <w:rPr>
                <w:sz w:val="18"/>
              </w:rPr>
              <w:t>above.</w:t>
            </w:r>
            <w:r w:rsidR="00B51FB6" w:rsidRPr="008431EF">
              <w:rPr>
                <w:sz w:val="18"/>
              </w:rPr>
              <w:t>A</w:t>
            </w:r>
            <w:proofErr w:type="spellEnd"/>
            <w:r w:rsidR="00B51FB6" w:rsidRPr="008431EF">
              <w:rPr>
                <w:sz w:val="18"/>
              </w:rPr>
              <w:t xml:space="preserve"> l</w:t>
            </w:r>
            <w:r w:rsidRPr="008431EF">
              <w:rPr>
                <w:sz w:val="18"/>
              </w:rPr>
              <w:t xml:space="preserve">icense number not required for Title </w:t>
            </w:r>
            <w:r w:rsidR="00445A84" w:rsidRPr="008431EF">
              <w:rPr>
                <w:sz w:val="18"/>
              </w:rPr>
              <w:t>Agent licenses</w:t>
            </w:r>
            <w:r w:rsidR="00B51FB6" w:rsidRPr="008431EF">
              <w:rPr>
                <w:sz w:val="18"/>
              </w:rPr>
              <w:t>.</w:t>
            </w:r>
          </w:p>
        </w:tc>
      </w:tr>
      <w:tr w:rsidR="00B74DAE" w:rsidTr="00125E87">
        <w:tblPrEx>
          <w:tblBorders>
            <w:top w:val="single" w:sz="18" w:space="0" w:color="auto"/>
            <w:left w:val="single" w:sz="18" w:space="0" w:color="auto"/>
            <w:bottom w:val="single" w:sz="18" w:space="0" w:color="auto"/>
            <w:right w:val="single" w:sz="18" w:space="0" w:color="auto"/>
          </w:tblBorders>
        </w:tblPrEx>
        <w:trPr>
          <w:cantSplit/>
          <w:trHeight w:val="368"/>
        </w:trPr>
        <w:tc>
          <w:tcPr>
            <w:tcW w:w="5788" w:type="dxa"/>
            <w:gridSpan w:val="5"/>
            <w:tcBorders>
              <w:top w:val="nil"/>
              <w:bottom w:val="single" w:sz="18" w:space="0" w:color="auto"/>
              <w:right w:val="single" w:sz="2" w:space="0" w:color="auto"/>
            </w:tcBorders>
          </w:tcPr>
          <w:p w:rsidR="00B74DAE" w:rsidRDefault="00B74DAE">
            <w:pPr>
              <w:pStyle w:val="ListBullet"/>
              <w:tabs>
                <w:tab w:val="center" w:pos="5760"/>
                <w:tab w:val="right" w:pos="11520"/>
              </w:tabs>
              <w:spacing w:before="40"/>
              <w:ind w:left="0" w:right="0" w:firstLine="0"/>
              <w:jc w:val="left"/>
              <w:rPr>
                <w:color w:val="000000"/>
                <w:sz w:val="18"/>
              </w:rPr>
            </w:pPr>
            <w:r>
              <w:rPr>
                <w:color w:val="000000"/>
                <w:sz w:val="18"/>
              </w:rPr>
              <w:t>Name:</w:t>
            </w:r>
          </w:p>
        </w:tc>
        <w:tc>
          <w:tcPr>
            <w:tcW w:w="5131" w:type="dxa"/>
            <w:gridSpan w:val="10"/>
            <w:tcBorders>
              <w:top w:val="nil"/>
              <w:left w:val="single" w:sz="2" w:space="0" w:color="auto"/>
              <w:bottom w:val="single" w:sz="18" w:space="0" w:color="auto"/>
            </w:tcBorders>
          </w:tcPr>
          <w:p w:rsidR="00B74DAE" w:rsidRDefault="00B74DAE">
            <w:pPr>
              <w:pStyle w:val="ListBullet"/>
              <w:tabs>
                <w:tab w:val="center" w:pos="5760"/>
                <w:tab w:val="right" w:pos="11520"/>
              </w:tabs>
              <w:spacing w:before="40" w:after="120"/>
              <w:ind w:left="0" w:right="0" w:firstLine="0"/>
              <w:jc w:val="left"/>
              <w:rPr>
                <w:b/>
                <w:color w:val="FFFFFF"/>
                <w:sz w:val="20"/>
              </w:rPr>
            </w:pPr>
            <w:r>
              <w:rPr>
                <w:color w:val="000000"/>
                <w:sz w:val="18"/>
              </w:rPr>
              <w:t>AZ License #:</w:t>
            </w:r>
          </w:p>
        </w:tc>
      </w:tr>
      <w:tr w:rsidR="00B74DAE" w:rsidTr="00125E87">
        <w:tblPrEx>
          <w:tblBorders>
            <w:top w:val="single" w:sz="18" w:space="0" w:color="auto"/>
            <w:left w:val="single" w:sz="18" w:space="0" w:color="auto"/>
            <w:bottom w:val="single" w:sz="18" w:space="0" w:color="auto"/>
            <w:right w:val="single" w:sz="18" w:space="0" w:color="auto"/>
          </w:tblBorders>
        </w:tblPrEx>
        <w:trPr>
          <w:trHeight w:val="265"/>
        </w:trPr>
        <w:tc>
          <w:tcPr>
            <w:tcW w:w="10919" w:type="dxa"/>
            <w:gridSpan w:val="15"/>
            <w:tcBorders>
              <w:top w:val="nil"/>
              <w:bottom w:val="single" w:sz="18" w:space="0" w:color="auto"/>
            </w:tcBorders>
            <w:shd w:val="pct45" w:color="auto" w:fill="FFFFFF"/>
          </w:tcPr>
          <w:p w:rsidR="00B74DAE" w:rsidRDefault="00B74DAE">
            <w:pPr>
              <w:pStyle w:val="ListBullet"/>
              <w:tabs>
                <w:tab w:val="center" w:pos="5760"/>
                <w:tab w:val="right" w:pos="11520"/>
              </w:tabs>
              <w:spacing w:before="40"/>
              <w:ind w:left="0" w:right="0" w:firstLine="0"/>
              <w:jc w:val="center"/>
              <w:rPr>
                <w:b/>
                <w:color w:val="FFFFFF"/>
                <w:sz w:val="20"/>
              </w:rPr>
            </w:pPr>
            <w:r>
              <w:rPr>
                <w:b/>
                <w:color w:val="FFFFFF"/>
                <w:sz w:val="20"/>
              </w:rPr>
              <w:t>*** THE SPACE BELOW IS FOR DEPARTMENT OF INSURANCE USE ***</w:t>
            </w:r>
          </w:p>
        </w:tc>
      </w:tr>
      <w:tr w:rsidR="00125E87" w:rsidTr="00125E8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628"/>
        </w:trPr>
        <w:tc>
          <w:tcPr>
            <w:tcW w:w="3199" w:type="dxa"/>
            <w:gridSpan w:val="2"/>
            <w:vMerge w:val="restart"/>
            <w:tcBorders>
              <w:top w:val="single" w:sz="18" w:space="0" w:color="auto"/>
            </w:tcBorders>
          </w:tcPr>
          <w:p w:rsidR="00125E87" w:rsidRPr="00D2767C" w:rsidRDefault="00125E87" w:rsidP="00125E87">
            <w:pPr>
              <w:pStyle w:val="ListBullet"/>
              <w:tabs>
                <w:tab w:val="clear" w:pos="2160"/>
                <w:tab w:val="clear" w:pos="3744"/>
                <w:tab w:val="left" w:pos="2011"/>
                <w:tab w:val="right" w:pos="3729"/>
              </w:tabs>
              <w:spacing w:before="80"/>
              <w:ind w:left="0" w:right="0" w:firstLine="0"/>
              <w:rPr>
                <w:rFonts w:ascii="OCR A Std" w:hAnsi="OCR A Std"/>
                <w:b/>
                <w:color w:val="000080"/>
              </w:rPr>
            </w:pPr>
            <w:r>
              <w:rPr>
                <w:b/>
                <w:color w:val="000080"/>
                <w:sz w:val="16"/>
              </w:rPr>
              <w:t>AZ License  #:</w:t>
            </w:r>
            <w:r>
              <w:rPr>
                <w:b/>
                <w:color w:val="000080"/>
                <w:sz w:val="16"/>
              </w:rPr>
              <w:tab/>
            </w:r>
            <w:r>
              <w:rPr>
                <w:rFonts w:ascii="OCR A Std" w:hAnsi="OCR A Std"/>
                <w:b/>
                <w:color w:val="000080"/>
              </w:rPr>
              <w:t>L-192</w:t>
            </w:r>
          </w:p>
          <w:tbl>
            <w:tblPr>
              <w:tblStyle w:val="TableGrid"/>
              <w:tblW w:w="2850"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407"/>
              <w:gridCol w:w="407"/>
              <w:gridCol w:w="407"/>
              <w:gridCol w:w="407"/>
              <w:gridCol w:w="407"/>
              <w:gridCol w:w="407"/>
              <w:gridCol w:w="408"/>
            </w:tblGrid>
            <w:tr w:rsidR="00125E87" w:rsidTr="00125E87">
              <w:trPr>
                <w:trHeight w:val="432"/>
              </w:trPr>
              <w:tc>
                <w:tcPr>
                  <w:tcW w:w="407" w:type="dxa"/>
                  <w:tcBorders>
                    <w:top w:val="single" w:sz="4" w:space="0" w:color="002060"/>
                    <w:left w:val="single" w:sz="4" w:space="0" w:color="002060"/>
                    <w:bottom w:val="single" w:sz="4" w:space="0" w:color="002060"/>
                    <w:right w:val="single" w:sz="4" w:space="0" w:color="002060"/>
                  </w:tcBorders>
                </w:tcPr>
                <w:p w:rsidR="00125E87" w:rsidRDefault="00125E87" w:rsidP="00125E87">
                  <w:pPr>
                    <w:pStyle w:val="ListBullet"/>
                    <w:spacing w:before="80"/>
                    <w:ind w:left="0" w:right="0" w:firstLine="0"/>
                    <w:jc w:val="left"/>
                    <w:rPr>
                      <w:rFonts w:ascii="Arial Narrow" w:hAnsi="Arial Narrow"/>
                      <w:b/>
                      <w:color w:val="000080"/>
                      <w:sz w:val="16"/>
                    </w:rPr>
                  </w:pPr>
                </w:p>
              </w:tc>
              <w:tc>
                <w:tcPr>
                  <w:tcW w:w="407" w:type="dxa"/>
                  <w:tcBorders>
                    <w:top w:val="single" w:sz="4" w:space="0" w:color="002060"/>
                    <w:left w:val="single" w:sz="4" w:space="0" w:color="002060"/>
                    <w:bottom w:val="single" w:sz="4" w:space="0" w:color="002060"/>
                    <w:right w:val="single" w:sz="4" w:space="0" w:color="002060"/>
                  </w:tcBorders>
                </w:tcPr>
                <w:p w:rsidR="00125E87" w:rsidRDefault="00125E87" w:rsidP="00125E87">
                  <w:pPr>
                    <w:pStyle w:val="ListBullet"/>
                    <w:spacing w:before="80"/>
                    <w:ind w:left="0" w:right="0" w:firstLine="0"/>
                    <w:jc w:val="left"/>
                    <w:rPr>
                      <w:rFonts w:ascii="Arial Narrow" w:hAnsi="Arial Narrow"/>
                      <w:b/>
                      <w:color w:val="000080"/>
                      <w:sz w:val="16"/>
                    </w:rPr>
                  </w:pPr>
                </w:p>
              </w:tc>
              <w:tc>
                <w:tcPr>
                  <w:tcW w:w="407" w:type="dxa"/>
                  <w:tcBorders>
                    <w:top w:val="single" w:sz="4" w:space="0" w:color="002060"/>
                    <w:left w:val="single" w:sz="4" w:space="0" w:color="002060"/>
                    <w:bottom w:val="single" w:sz="4" w:space="0" w:color="002060"/>
                    <w:right w:val="single" w:sz="4" w:space="0" w:color="002060"/>
                  </w:tcBorders>
                </w:tcPr>
                <w:p w:rsidR="00125E87" w:rsidRDefault="00125E87" w:rsidP="00125E87">
                  <w:pPr>
                    <w:pStyle w:val="ListBullet"/>
                    <w:spacing w:before="80"/>
                    <w:ind w:left="0" w:right="0" w:firstLine="0"/>
                    <w:jc w:val="left"/>
                    <w:rPr>
                      <w:rFonts w:ascii="Arial Narrow" w:hAnsi="Arial Narrow"/>
                      <w:b/>
                      <w:color w:val="000080"/>
                      <w:sz w:val="16"/>
                    </w:rPr>
                  </w:pPr>
                </w:p>
              </w:tc>
              <w:tc>
                <w:tcPr>
                  <w:tcW w:w="407" w:type="dxa"/>
                  <w:tcBorders>
                    <w:top w:val="single" w:sz="4" w:space="0" w:color="002060"/>
                    <w:left w:val="single" w:sz="4" w:space="0" w:color="002060"/>
                    <w:bottom w:val="single" w:sz="4" w:space="0" w:color="002060"/>
                    <w:right w:val="single" w:sz="4" w:space="0" w:color="002060"/>
                  </w:tcBorders>
                </w:tcPr>
                <w:p w:rsidR="00125E87" w:rsidRDefault="00125E87" w:rsidP="00125E87">
                  <w:pPr>
                    <w:pStyle w:val="ListBullet"/>
                    <w:spacing w:before="80"/>
                    <w:ind w:left="0" w:right="0" w:firstLine="0"/>
                    <w:jc w:val="left"/>
                    <w:rPr>
                      <w:rFonts w:ascii="Arial Narrow" w:hAnsi="Arial Narrow"/>
                      <w:b/>
                      <w:color w:val="000080"/>
                      <w:sz w:val="16"/>
                    </w:rPr>
                  </w:pPr>
                </w:p>
              </w:tc>
              <w:tc>
                <w:tcPr>
                  <w:tcW w:w="407" w:type="dxa"/>
                  <w:tcBorders>
                    <w:top w:val="single" w:sz="4" w:space="0" w:color="002060"/>
                    <w:left w:val="single" w:sz="4" w:space="0" w:color="002060"/>
                    <w:bottom w:val="single" w:sz="4" w:space="0" w:color="002060"/>
                    <w:right w:val="single" w:sz="4" w:space="0" w:color="002060"/>
                  </w:tcBorders>
                </w:tcPr>
                <w:p w:rsidR="00125E87" w:rsidRDefault="00125E87" w:rsidP="00125E87">
                  <w:pPr>
                    <w:pStyle w:val="ListBullet"/>
                    <w:spacing w:before="80"/>
                    <w:ind w:left="0" w:right="0" w:firstLine="0"/>
                    <w:jc w:val="left"/>
                    <w:rPr>
                      <w:rFonts w:ascii="Arial Narrow" w:hAnsi="Arial Narrow"/>
                      <w:b/>
                      <w:color w:val="000080"/>
                      <w:sz w:val="16"/>
                    </w:rPr>
                  </w:pPr>
                </w:p>
              </w:tc>
              <w:tc>
                <w:tcPr>
                  <w:tcW w:w="407" w:type="dxa"/>
                  <w:tcBorders>
                    <w:top w:val="single" w:sz="4" w:space="0" w:color="002060"/>
                    <w:left w:val="single" w:sz="4" w:space="0" w:color="002060"/>
                    <w:bottom w:val="single" w:sz="4" w:space="0" w:color="002060"/>
                    <w:right w:val="single" w:sz="4" w:space="0" w:color="002060"/>
                  </w:tcBorders>
                </w:tcPr>
                <w:p w:rsidR="00125E87" w:rsidRDefault="00125E87" w:rsidP="00125E87">
                  <w:pPr>
                    <w:pStyle w:val="ListBullet"/>
                    <w:spacing w:before="80"/>
                    <w:ind w:left="0" w:right="0" w:firstLine="0"/>
                    <w:jc w:val="left"/>
                    <w:rPr>
                      <w:rFonts w:ascii="Arial Narrow" w:hAnsi="Arial Narrow"/>
                      <w:b/>
                      <w:color w:val="000080"/>
                      <w:sz w:val="16"/>
                    </w:rPr>
                  </w:pPr>
                </w:p>
              </w:tc>
              <w:tc>
                <w:tcPr>
                  <w:tcW w:w="408" w:type="dxa"/>
                  <w:tcBorders>
                    <w:top w:val="single" w:sz="4" w:space="0" w:color="002060"/>
                    <w:left w:val="single" w:sz="4" w:space="0" w:color="002060"/>
                    <w:bottom w:val="single" w:sz="4" w:space="0" w:color="002060"/>
                    <w:right w:val="single" w:sz="4" w:space="0" w:color="002060"/>
                  </w:tcBorders>
                </w:tcPr>
                <w:p w:rsidR="00125E87" w:rsidRDefault="00125E87" w:rsidP="00125E87">
                  <w:pPr>
                    <w:pStyle w:val="ListBullet"/>
                    <w:spacing w:before="80"/>
                    <w:ind w:left="0" w:right="0" w:firstLine="0"/>
                    <w:jc w:val="left"/>
                    <w:rPr>
                      <w:rFonts w:ascii="Arial Narrow" w:hAnsi="Arial Narrow"/>
                      <w:b/>
                      <w:color w:val="000080"/>
                      <w:sz w:val="16"/>
                    </w:rPr>
                  </w:pPr>
                </w:p>
              </w:tc>
            </w:tr>
          </w:tbl>
          <w:p w:rsidR="00125E87" w:rsidRPr="00A00D9E" w:rsidRDefault="00125E87" w:rsidP="000D645D">
            <w:pPr>
              <w:pStyle w:val="ListBullet"/>
              <w:spacing w:before="60"/>
              <w:ind w:left="0" w:right="0" w:firstLine="0"/>
              <w:jc w:val="left"/>
              <w:rPr>
                <w:sz w:val="16"/>
              </w:rPr>
            </w:pPr>
          </w:p>
        </w:tc>
        <w:tc>
          <w:tcPr>
            <w:tcW w:w="2340" w:type="dxa"/>
            <w:gridSpan w:val="2"/>
            <w:vMerge w:val="restart"/>
            <w:tcBorders>
              <w:top w:val="single" w:sz="18" w:space="0" w:color="auto"/>
              <w:bottom w:val="single" w:sz="18" w:space="0" w:color="auto"/>
              <w:right w:val="single" w:sz="6" w:space="0" w:color="auto"/>
            </w:tcBorders>
          </w:tcPr>
          <w:p w:rsidR="00125E87" w:rsidRDefault="00125E87" w:rsidP="00125E87">
            <w:pPr>
              <w:pStyle w:val="ListBullet"/>
              <w:tabs>
                <w:tab w:val="clear" w:pos="2160"/>
                <w:tab w:val="clear" w:pos="3744"/>
                <w:tab w:val="clear" w:pos="5472"/>
                <w:tab w:val="clear" w:pos="6048"/>
                <w:tab w:val="clear" w:pos="6768"/>
                <w:tab w:val="clear" w:pos="7488"/>
                <w:tab w:val="clear" w:pos="8208"/>
                <w:tab w:val="clear" w:pos="8928"/>
                <w:tab w:val="center" w:pos="5760"/>
                <w:tab w:val="right" w:pos="10944"/>
              </w:tabs>
              <w:ind w:left="0" w:right="0" w:firstLine="0"/>
              <w:jc w:val="left"/>
              <w:rPr>
                <w:sz w:val="16"/>
              </w:rPr>
            </w:pPr>
            <w:r>
              <w:rPr>
                <w:i/>
                <w:sz w:val="16"/>
              </w:rPr>
              <w:fldChar w:fldCharType="begin">
                <w:ffData>
                  <w:name w:val="Check21"/>
                  <w:enabled/>
                  <w:calcOnExit w:val="0"/>
                  <w:checkBox>
                    <w:sizeAuto/>
                    <w:default w:val="0"/>
                  </w:checkBox>
                </w:ffData>
              </w:fldChar>
            </w:r>
            <w:bookmarkStart w:id="8" w:name="Check21"/>
            <w:r>
              <w:rPr>
                <w:i/>
                <w:sz w:val="16"/>
              </w:rPr>
              <w:instrText xml:space="preserve"> FORMCHECKBOX </w:instrText>
            </w:r>
            <w:r w:rsidR="006529F0">
              <w:rPr>
                <w:i/>
                <w:sz w:val="16"/>
              </w:rPr>
            </w:r>
            <w:r w:rsidR="006529F0">
              <w:rPr>
                <w:i/>
                <w:sz w:val="16"/>
              </w:rPr>
              <w:fldChar w:fldCharType="separate"/>
            </w:r>
            <w:r>
              <w:rPr>
                <w:i/>
                <w:sz w:val="16"/>
              </w:rPr>
              <w:fldChar w:fldCharType="end"/>
            </w:r>
            <w:bookmarkEnd w:id="8"/>
            <w:r>
              <w:rPr>
                <w:i/>
                <w:sz w:val="16"/>
              </w:rPr>
              <w:t xml:space="preserve"> </w:t>
            </w:r>
            <w:r>
              <w:rPr>
                <w:sz w:val="16"/>
              </w:rPr>
              <w:t>57 Quad Other  (120.00)</w:t>
            </w:r>
          </w:p>
          <w:p w:rsidR="00125E87" w:rsidRDefault="00125E87" w:rsidP="00125E87">
            <w:pPr>
              <w:pStyle w:val="ListBullet"/>
              <w:tabs>
                <w:tab w:val="clear" w:pos="2160"/>
                <w:tab w:val="clear" w:pos="3744"/>
                <w:tab w:val="clear" w:pos="5472"/>
                <w:tab w:val="clear" w:pos="6048"/>
                <w:tab w:val="clear" w:pos="6768"/>
                <w:tab w:val="clear" w:pos="7488"/>
                <w:tab w:val="clear" w:pos="8208"/>
                <w:tab w:val="clear" w:pos="8928"/>
                <w:tab w:val="center" w:pos="5760"/>
                <w:tab w:val="right" w:pos="10944"/>
              </w:tabs>
              <w:ind w:left="0" w:right="0" w:firstLine="0"/>
              <w:jc w:val="left"/>
              <w:rPr>
                <w:sz w:val="16"/>
              </w:rPr>
            </w:pPr>
            <w:r>
              <w:rPr>
                <w:i/>
                <w:sz w:val="16"/>
              </w:rPr>
              <w:fldChar w:fldCharType="begin">
                <w:ffData>
                  <w:name w:val="Check22"/>
                  <w:enabled/>
                  <w:calcOnExit w:val="0"/>
                  <w:checkBox>
                    <w:sizeAuto/>
                    <w:default w:val="0"/>
                  </w:checkBox>
                </w:ffData>
              </w:fldChar>
            </w:r>
            <w:bookmarkStart w:id="9" w:name="Check22"/>
            <w:r>
              <w:rPr>
                <w:i/>
                <w:sz w:val="16"/>
              </w:rPr>
              <w:instrText xml:space="preserve"> FORMCHECKBOX </w:instrText>
            </w:r>
            <w:r w:rsidR="006529F0">
              <w:rPr>
                <w:i/>
                <w:sz w:val="16"/>
              </w:rPr>
            </w:r>
            <w:r w:rsidR="006529F0">
              <w:rPr>
                <w:i/>
                <w:sz w:val="16"/>
              </w:rPr>
              <w:fldChar w:fldCharType="separate"/>
            </w:r>
            <w:r>
              <w:rPr>
                <w:i/>
                <w:sz w:val="16"/>
              </w:rPr>
              <w:fldChar w:fldCharType="end"/>
            </w:r>
            <w:bookmarkEnd w:id="9"/>
            <w:r>
              <w:rPr>
                <w:sz w:val="16"/>
              </w:rPr>
              <w:t xml:space="preserve"> 59 Quad SLB (1000.00)</w:t>
            </w:r>
          </w:p>
          <w:p w:rsidR="00125E87" w:rsidRDefault="00125E87" w:rsidP="00125E87">
            <w:pPr>
              <w:pStyle w:val="ListBullet"/>
              <w:tabs>
                <w:tab w:val="center" w:pos="5760"/>
                <w:tab w:val="right" w:pos="11520"/>
              </w:tabs>
              <w:ind w:left="0" w:right="0" w:firstLine="0"/>
              <w:jc w:val="left"/>
              <w:rPr>
                <w:sz w:val="16"/>
              </w:rPr>
            </w:pPr>
            <w:r>
              <w:rPr>
                <w:sz w:val="16"/>
              </w:rPr>
              <w:fldChar w:fldCharType="begin">
                <w:ffData>
                  <w:name w:val="Check23"/>
                  <w:enabled/>
                  <w:calcOnExit w:val="0"/>
                  <w:checkBox>
                    <w:sizeAuto/>
                    <w:default w:val="0"/>
                  </w:checkBox>
                </w:ffData>
              </w:fldChar>
            </w:r>
            <w:bookmarkStart w:id="10" w:name="Check23"/>
            <w:r>
              <w:rPr>
                <w:sz w:val="16"/>
              </w:rPr>
              <w:instrText xml:space="preserve"> FORMCHECKBOX </w:instrText>
            </w:r>
            <w:r w:rsidR="006529F0">
              <w:rPr>
                <w:sz w:val="16"/>
              </w:rPr>
            </w:r>
            <w:r w:rsidR="006529F0">
              <w:rPr>
                <w:sz w:val="16"/>
              </w:rPr>
              <w:fldChar w:fldCharType="separate"/>
            </w:r>
            <w:r>
              <w:rPr>
                <w:sz w:val="16"/>
              </w:rPr>
              <w:fldChar w:fldCharType="end"/>
            </w:r>
            <w:bookmarkEnd w:id="10"/>
            <w:r>
              <w:rPr>
                <w:sz w:val="16"/>
              </w:rPr>
              <w:t xml:space="preserve"> 149 Late Renewal (100)</w:t>
            </w:r>
          </w:p>
          <w:p w:rsidR="00125E87" w:rsidRDefault="00125E87" w:rsidP="00125E87">
            <w:pPr>
              <w:pStyle w:val="ListBullet"/>
              <w:tabs>
                <w:tab w:val="clear" w:pos="2160"/>
                <w:tab w:val="clear" w:pos="3744"/>
                <w:tab w:val="clear" w:pos="5472"/>
                <w:tab w:val="clear" w:pos="6048"/>
                <w:tab w:val="clear" w:pos="6768"/>
                <w:tab w:val="clear" w:pos="7488"/>
                <w:tab w:val="clear" w:pos="8208"/>
                <w:tab w:val="clear" w:pos="8928"/>
                <w:tab w:val="center" w:pos="5760"/>
                <w:tab w:val="right" w:pos="10944"/>
              </w:tabs>
              <w:ind w:left="0" w:right="0" w:firstLine="0"/>
              <w:jc w:val="left"/>
              <w:rPr>
                <w:sz w:val="16"/>
              </w:rPr>
            </w:pPr>
          </w:p>
        </w:tc>
        <w:tc>
          <w:tcPr>
            <w:tcW w:w="2703" w:type="dxa"/>
            <w:gridSpan w:val="5"/>
            <w:vMerge w:val="restart"/>
            <w:tcBorders>
              <w:top w:val="single" w:sz="18" w:space="0" w:color="auto"/>
              <w:bottom w:val="single" w:sz="18" w:space="0" w:color="auto"/>
              <w:right w:val="single" w:sz="6" w:space="0" w:color="auto"/>
            </w:tcBorders>
          </w:tcPr>
          <w:p w:rsidR="00125E87" w:rsidRPr="00445A84" w:rsidRDefault="00125E87" w:rsidP="00125E87">
            <w:pPr>
              <w:pStyle w:val="ListBullet"/>
              <w:ind w:left="0" w:right="0" w:firstLine="0"/>
              <w:jc w:val="left"/>
              <w:rPr>
                <w:sz w:val="20"/>
              </w:rPr>
            </w:pPr>
            <w:r w:rsidRPr="00445A84">
              <w:rPr>
                <w:sz w:val="20"/>
              </w:rPr>
              <w:t xml:space="preserve">PDB Checked             </w:t>
            </w:r>
            <w:r w:rsidRPr="00445A84">
              <w:rPr>
                <w:sz w:val="20"/>
              </w:rPr>
              <w:fldChar w:fldCharType="begin">
                <w:ffData>
                  <w:name w:val="Check12"/>
                  <w:enabled/>
                  <w:calcOnExit w:val="0"/>
                  <w:checkBox>
                    <w:sizeAuto/>
                    <w:default w:val="0"/>
                  </w:checkBox>
                </w:ffData>
              </w:fldChar>
            </w:r>
            <w:r w:rsidRPr="00445A84">
              <w:rPr>
                <w:sz w:val="20"/>
              </w:rPr>
              <w:instrText xml:space="preserve"> FORMCHECKBOX </w:instrText>
            </w:r>
            <w:r w:rsidR="006529F0">
              <w:rPr>
                <w:sz w:val="20"/>
              </w:rPr>
            </w:r>
            <w:r w:rsidR="006529F0">
              <w:rPr>
                <w:sz w:val="20"/>
              </w:rPr>
              <w:fldChar w:fldCharType="separate"/>
            </w:r>
            <w:r w:rsidRPr="00445A84">
              <w:rPr>
                <w:sz w:val="20"/>
              </w:rPr>
              <w:fldChar w:fldCharType="end"/>
            </w:r>
            <w:r w:rsidRPr="00445A84">
              <w:rPr>
                <w:sz w:val="20"/>
              </w:rPr>
              <w:t xml:space="preserve">    </w:t>
            </w:r>
          </w:p>
          <w:p w:rsidR="00125E87" w:rsidRPr="00445A84" w:rsidRDefault="00125E87" w:rsidP="00125E87">
            <w:pPr>
              <w:pStyle w:val="ListBullet"/>
              <w:ind w:left="0" w:right="0" w:firstLine="0"/>
              <w:jc w:val="left"/>
              <w:rPr>
                <w:sz w:val="20"/>
              </w:rPr>
            </w:pPr>
            <w:r w:rsidRPr="00445A84">
              <w:rPr>
                <w:sz w:val="20"/>
              </w:rPr>
              <w:t xml:space="preserve">L-152 submitted          </w:t>
            </w:r>
            <w:r w:rsidRPr="00445A84">
              <w:rPr>
                <w:sz w:val="20"/>
              </w:rPr>
              <w:fldChar w:fldCharType="begin">
                <w:ffData>
                  <w:name w:val="Check12"/>
                  <w:enabled/>
                  <w:calcOnExit w:val="0"/>
                  <w:checkBox>
                    <w:sizeAuto/>
                    <w:default w:val="0"/>
                  </w:checkBox>
                </w:ffData>
              </w:fldChar>
            </w:r>
            <w:r w:rsidRPr="00445A84">
              <w:rPr>
                <w:sz w:val="20"/>
              </w:rPr>
              <w:instrText xml:space="preserve"> FORMCHECKBOX </w:instrText>
            </w:r>
            <w:r w:rsidR="006529F0">
              <w:rPr>
                <w:sz w:val="20"/>
              </w:rPr>
            </w:r>
            <w:r w:rsidR="006529F0">
              <w:rPr>
                <w:sz w:val="20"/>
              </w:rPr>
              <w:fldChar w:fldCharType="separate"/>
            </w:r>
            <w:r w:rsidRPr="00445A84">
              <w:rPr>
                <w:sz w:val="20"/>
              </w:rPr>
              <w:fldChar w:fldCharType="end"/>
            </w:r>
          </w:p>
          <w:p w:rsidR="00125E87" w:rsidRPr="00B77A38" w:rsidRDefault="00125E87" w:rsidP="00125E87">
            <w:pPr>
              <w:pStyle w:val="ListBullet"/>
              <w:tabs>
                <w:tab w:val="center" w:pos="5760"/>
                <w:tab w:val="right" w:pos="11520"/>
              </w:tabs>
              <w:spacing w:before="40"/>
              <w:ind w:left="0" w:right="0" w:firstLine="0"/>
              <w:jc w:val="left"/>
              <w:rPr>
                <w:sz w:val="16"/>
              </w:rPr>
            </w:pPr>
          </w:p>
        </w:tc>
        <w:tc>
          <w:tcPr>
            <w:tcW w:w="2677" w:type="dxa"/>
            <w:gridSpan w:val="6"/>
            <w:tcBorders>
              <w:top w:val="single" w:sz="18" w:space="0" w:color="auto"/>
              <w:left w:val="single" w:sz="6" w:space="0" w:color="auto"/>
              <w:bottom w:val="single" w:sz="6" w:space="0" w:color="auto"/>
            </w:tcBorders>
          </w:tcPr>
          <w:p w:rsidR="00125E87" w:rsidRPr="00A00D9E" w:rsidRDefault="00125E87" w:rsidP="00125E87">
            <w:pPr>
              <w:pStyle w:val="ListBullet"/>
              <w:tabs>
                <w:tab w:val="center" w:pos="5760"/>
                <w:tab w:val="right" w:pos="11520"/>
              </w:tabs>
              <w:spacing w:before="0"/>
              <w:ind w:left="0" w:right="0" w:firstLine="0"/>
              <w:jc w:val="left"/>
              <w:rPr>
                <w:sz w:val="16"/>
              </w:rPr>
            </w:pPr>
            <w:r>
              <w:rPr>
                <w:sz w:val="16"/>
              </w:rPr>
              <w:t>Renewed/Approved by:</w:t>
            </w:r>
          </w:p>
        </w:tc>
      </w:tr>
      <w:tr w:rsidR="00125E87" w:rsidTr="00125E87">
        <w:tblPrEx>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PrEx>
        <w:trPr>
          <w:cantSplit/>
          <w:trHeight w:val="435"/>
        </w:trPr>
        <w:tc>
          <w:tcPr>
            <w:tcW w:w="3199" w:type="dxa"/>
            <w:gridSpan w:val="2"/>
            <w:vMerge/>
            <w:tcBorders>
              <w:bottom w:val="single" w:sz="18" w:space="0" w:color="auto"/>
            </w:tcBorders>
          </w:tcPr>
          <w:p w:rsidR="00125E87" w:rsidRDefault="00125E87" w:rsidP="00125E87">
            <w:pPr>
              <w:pStyle w:val="ListBullet"/>
              <w:tabs>
                <w:tab w:val="center" w:pos="5760"/>
                <w:tab w:val="right" w:pos="11520"/>
              </w:tabs>
              <w:spacing w:before="0"/>
              <w:ind w:left="0" w:right="0" w:firstLine="0"/>
              <w:jc w:val="left"/>
              <w:rPr>
                <w:b/>
                <w:sz w:val="16"/>
              </w:rPr>
            </w:pPr>
          </w:p>
        </w:tc>
        <w:tc>
          <w:tcPr>
            <w:tcW w:w="2340" w:type="dxa"/>
            <w:gridSpan w:val="2"/>
            <w:vMerge/>
            <w:tcBorders>
              <w:top w:val="single" w:sz="6" w:space="0" w:color="auto"/>
              <w:bottom w:val="single" w:sz="18" w:space="0" w:color="auto"/>
              <w:right w:val="single" w:sz="6" w:space="0" w:color="auto"/>
            </w:tcBorders>
          </w:tcPr>
          <w:p w:rsidR="00125E87" w:rsidRDefault="00125E87" w:rsidP="00125E87">
            <w:pPr>
              <w:pStyle w:val="ListBullet"/>
              <w:tabs>
                <w:tab w:val="center" w:pos="5760"/>
                <w:tab w:val="right" w:pos="11520"/>
              </w:tabs>
              <w:spacing w:before="240"/>
              <w:ind w:left="0" w:right="0" w:firstLine="0"/>
              <w:jc w:val="left"/>
              <w:rPr>
                <w:b/>
                <w:sz w:val="16"/>
              </w:rPr>
            </w:pPr>
          </w:p>
        </w:tc>
        <w:tc>
          <w:tcPr>
            <w:tcW w:w="2703" w:type="dxa"/>
            <w:gridSpan w:val="5"/>
            <w:vMerge/>
            <w:tcBorders>
              <w:top w:val="single" w:sz="6" w:space="0" w:color="auto"/>
              <w:bottom w:val="single" w:sz="18" w:space="0" w:color="auto"/>
              <w:right w:val="single" w:sz="6" w:space="0" w:color="auto"/>
            </w:tcBorders>
          </w:tcPr>
          <w:p w:rsidR="00125E87" w:rsidRDefault="00125E87" w:rsidP="00125E87">
            <w:pPr>
              <w:pStyle w:val="ListBullet"/>
              <w:tabs>
                <w:tab w:val="center" w:pos="5760"/>
                <w:tab w:val="right" w:pos="11520"/>
              </w:tabs>
              <w:spacing w:before="240"/>
              <w:ind w:left="0" w:right="0" w:firstLine="0"/>
              <w:jc w:val="left"/>
              <w:rPr>
                <w:b/>
                <w:sz w:val="16"/>
              </w:rPr>
            </w:pPr>
          </w:p>
        </w:tc>
        <w:tc>
          <w:tcPr>
            <w:tcW w:w="2677" w:type="dxa"/>
            <w:gridSpan w:val="6"/>
            <w:tcBorders>
              <w:top w:val="single" w:sz="6" w:space="0" w:color="auto"/>
              <w:left w:val="single" w:sz="6" w:space="0" w:color="auto"/>
              <w:bottom w:val="single" w:sz="18" w:space="0" w:color="auto"/>
            </w:tcBorders>
          </w:tcPr>
          <w:p w:rsidR="00125E87" w:rsidRDefault="00125E87" w:rsidP="00125E87">
            <w:pPr>
              <w:pStyle w:val="ListBullet"/>
              <w:tabs>
                <w:tab w:val="center" w:pos="5760"/>
                <w:tab w:val="right" w:pos="11520"/>
              </w:tabs>
              <w:spacing w:before="0"/>
              <w:ind w:left="0" w:right="0" w:firstLine="0"/>
              <w:jc w:val="left"/>
              <w:rPr>
                <w:sz w:val="16"/>
              </w:rPr>
            </w:pPr>
            <w:r>
              <w:rPr>
                <w:sz w:val="16"/>
              </w:rPr>
              <w:t>Late Renewal Date:</w:t>
            </w:r>
          </w:p>
          <w:p w:rsidR="00125E87" w:rsidRDefault="00125E87" w:rsidP="00125E87">
            <w:pPr>
              <w:pStyle w:val="ListBullet"/>
              <w:tabs>
                <w:tab w:val="center" w:pos="5760"/>
                <w:tab w:val="right" w:pos="11520"/>
              </w:tabs>
              <w:spacing w:before="0"/>
              <w:ind w:left="0" w:right="0" w:firstLine="0"/>
              <w:jc w:val="left"/>
              <w:rPr>
                <w:b/>
                <w:sz w:val="16"/>
              </w:rPr>
            </w:pPr>
            <w:r>
              <w:rPr>
                <w:b/>
                <w:sz w:val="16"/>
              </w:rPr>
              <w:t xml:space="preserve">                                                              </w:t>
            </w:r>
          </w:p>
        </w:tc>
      </w:tr>
    </w:tbl>
    <w:p w:rsidR="006A72D5" w:rsidRDefault="00370E63" w:rsidP="006C53EB">
      <w:pPr>
        <w:tabs>
          <w:tab w:val="center" w:pos="5490"/>
          <w:tab w:val="right" w:pos="10890"/>
        </w:tabs>
        <w:rPr>
          <w:i/>
          <w:sz w:val="16"/>
        </w:rPr>
      </w:pPr>
      <w:r>
        <w:rPr>
          <w:b/>
        </w:rPr>
        <w:tab/>
      </w:r>
      <w:r>
        <w:rPr>
          <w:b/>
        </w:rPr>
        <w:tab/>
      </w:r>
    </w:p>
    <w:p w:rsidR="000D645D" w:rsidRDefault="000D645D" w:rsidP="00B51FB6">
      <w:pPr>
        <w:pStyle w:val="ListBullet"/>
        <w:pBdr>
          <w:bottom w:val="single" w:sz="18" w:space="1" w:color="auto"/>
        </w:pBdr>
        <w:tabs>
          <w:tab w:val="center" w:pos="5760"/>
          <w:tab w:val="right" w:pos="10890"/>
        </w:tabs>
        <w:spacing w:before="0"/>
        <w:ind w:left="0" w:right="43" w:firstLine="0"/>
        <w:jc w:val="left"/>
        <w:rPr>
          <w:b/>
          <w:sz w:val="22"/>
        </w:rPr>
      </w:pPr>
    </w:p>
    <w:p w:rsidR="000D645D" w:rsidRDefault="000D645D" w:rsidP="00B51FB6">
      <w:pPr>
        <w:pStyle w:val="ListBullet"/>
        <w:pBdr>
          <w:bottom w:val="single" w:sz="18" w:space="1" w:color="auto"/>
        </w:pBdr>
        <w:tabs>
          <w:tab w:val="center" w:pos="5760"/>
          <w:tab w:val="right" w:pos="10890"/>
        </w:tabs>
        <w:spacing w:before="0"/>
        <w:ind w:left="0" w:right="43" w:firstLine="0"/>
        <w:jc w:val="left"/>
        <w:rPr>
          <w:b/>
          <w:sz w:val="22"/>
        </w:rPr>
      </w:pPr>
    </w:p>
    <w:p w:rsidR="000D645D" w:rsidRDefault="000D645D" w:rsidP="00B51FB6">
      <w:pPr>
        <w:pStyle w:val="ListBullet"/>
        <w:pBdr>
          <w:bottom w:val="single" w:sz="18" w:space="1" w:color="auto"/>
        </w:pBdr>
        <w:tabs>
          <w:tab w:val="center" w:pos="5760"/>
          <w:tab w:val="right" w:pos="10890"/>
        </w:tabs>
        <w:spacing w:before="0"/>
        <w:ind w:left="0" w:right="43" w:firstLine="0"/>
        <w:jc w:val="left"/>
        <w:rPr>
          <w:b/>
          <w:sz w:val="22"/>
        </w:rPr>
      </w:pPr>
    </w:p>
    <w:p w:rsidR="00B51FB6" w:rsidRDefault="00C023C0" w:rsidP="00B51FB6">
      <w:pPr>
        <w:pStyle w:val="ListBullet"/>
        <w:pBdr>
          <w:bottom w:val="single" w:sz="18" w:space="1" w:color="auto"/>
        </w:pBdr>
        <w:tabs>
          <w:tab w:val="center" w:pos="5760"/>
          <w:tab w:val="right" w:pos="10890"/>
        </w:tabs>
        <w:spacing w:before="0"/>
        <w:ind w:left="0" w:right="43" w:firstLine="0"/>
        <w:jc w:val="left"/>
        <w:rPr>
          <w:sz w:val="22"/>
        </w:rPr>
      </w:pPr>
      <w:r>
        <w:rPr>
          <w:b/>
          <w:sz w:val="22"/>
        </w:rPr>
        <w:lastRenderedPageBreak/>
        <w:t xml:space="preserve">APPLICATION TO RENEW A BUSINESS-ENTITY INSURANCE LICENSE:  </w:t>
      </w:r>
      <w:r w:rsidR="00B51FB6">
        <w:rPr>
          <w:b/>
          <w:sz w:val="22"/>
        </w:rPr>
        <w:t>PART II</w:t>
      </w:r>
      <w:r w:rsidR="00B51FB6">
        <w:rPr>
          <w:b/>
          <w:sz w:val="22"/>
        </w:rPr>
        <w:tab/>
      </w:r>
      <w:r w:rsidR="00B51FB6">
        <w:rPr>
          <w:b/>
          <w:sz w:val="22"/>
        </w:rPr>
        <w:tab/>
        <w:t>FORM L-192</w:t>
      </w:r>
    </w:p>
    <w:p w:rsidR="00E61DD4" w:rsidRPr="00CB2081" w:rsidRDefault="00E61DD4" w:rsidP="0025041D">
      <w:pPr>
        <w:pStyle w:val="ListBullet"/>
        <w:tabs>
          <w:tab w:val="clear" w:pos="1008"/>
          <w:tab w:val="clear" w:pos="2160"/>
          <w:tab w:val="clear" w:pos="3744"/>
          <w:tab w:val="clear" w:pos="5472"/>
          <w:tab w:val="clear" w:pos="6048"/>
          <w:tab w:val="center" w:pos="5580"/>
          <w:tab w:val="right" w:pos="11340"/>
        </w:tabs>
        <w:ind w:left="0" w:right="0" w:firstLine="0"/>
        <w:jc w:val="left"/>
        <w:rPr>
          <w:sz w:val="20"/>
        </w:rPr>
      </w:pPr>
      <w:r w:rsidRPr="00E61DD4">
        <w:rPr>
          <w:b/>
          <w:sz w:val="22"/>
          <w:u w:val="single"/>
        </w:rPr>
        <w:t>ADDITIONAL INFORMATION:</w:t>
      </w:r>
      <w:r w:rsidRPr="00E61DD4">
        <w:rPr>
          <w:b/>
          <w:sz w:val="22"/>
        </w:rPr>
        <w:t xml:space="preserve"> </w:t>
      </w:r>
      <w:r w:rsidRPr="00CB2081">
        <w:rPr>
          <w:sz w:val="20"/>
        </w:rPr>
        <w:t xml:space="preserve">Carefully read and respond to each of the following questions. </w:t>
      </w:r>
      <w:r w:rsidRPr="00CB2081">
        <w:rPr>
          <w:b/>
          <w:sz w:val="20"/>
        </w:rPr>
        <w:t xml:space="preserve"> You should </w:t>
      </w:r>
      <w:r w:rsidR="0025041D">
        <w:rPr>
          <w:b/>
          <w:sz w:val="20"/>
        </w:rPr>
        <w:t xml:space="preserve">answer </w:t>
      </w:r>
      <w:r w:rsidRPr="00CB2081">
        <w:rPr>
          <w:b/>
          <w:sz w:val="20"/>
        </w:rPr>
        <w:t>“YES”</w:t>
      </w:r>
      <w:r w:rsidRPr="00B139F1">
        <w:rPr>
          <w:b/>
          <w:sz w:val="18"/>
        </w:rPr>
        <w:t xml:space="preserve"> </w:t>
      </w:r>
      <w:r w:rsidRPr="00347956">
        <w:rPr>
          <w:b/>
          <w:sz w:val="20"/>
        </w:rPr>
        <w:t xml:space="preserve">even if you believe an incident </w:t>
      </w:r>
      <w:r w:rsidR="0025041D" w:rsidRPr="00347956">
        <w:rPr>
          <w:b/>
          <w:sz w:val="20"/>
        </w:rPr>
        <w:t xml:space="preserve">was </w:t>
      </w:r>
      <w:r w:rsidRPr="00347956">
        <w:rPr>
          <w:b/>
          <w:sz w:val="20"/>
        </w:rPr>
        <w:t>cleared from your record</w:t>
      </w:r>
      <w:r w:rsidRPr="00CB2081">
        <w:rPr>
          <w:b/>
          <w:sz w:val="20"/>
        </w:rPr>
        <w:t>.</w:t>
      </w:r>
      <w:r w:rsidRPr="00CB2081">
        <w:rPr>
          <w:sz w:val="20"/>
        </w:rPr>
        <w:t xml:space="preserve">  Willful misrepresentation of any fact required to be disclosed in any application or accompanying statement is a violation of law and a ground to deny your application.</w:t>
      </w:r>
    </w:p>
    <w:p w:rsidR="00DF481F" w:rsidRPr="00DF481F" w:rsidRDefault="00DF481F" w:rsidP="00DF481F">
      <w:pPr>
        <w:pStyle w:val="ListBullet"/>
        <w:pBdr>
          <w:top w:val="single" w:sz="4" w:space="1" w:color="auto"/>
          <w:left w:val="single" w:sz="4" w:space="4" w:color="auto"/>
          <w:bottom w:val="single" w:sz="4" w:space="1" w:color="auto"/>
          <w:right w:val="single" w:sz="4" w:space="4" w:color="auto"/>
        </w:pBdr>
        <w:shd w:val="clear" w:color="auto" w:fill="E7E6E6" w:themeFill="background2"/>
        <w:tabs>
          <w:tab w:val="center" w:pos="5760"/>
          <w:tab w:val="right" w:pos="11520"/>
        </w:tabs>
        <w:ind w:left="90" w:right="86" w:firstLine="0"/>
        <w:jc w:val="left"/>
        <w:rPr>
          <w:sz w:val="18"/>
          <w:szCs w:val="22"/>
          <w:u w:val="single"/>
        </w:rPr>
      </w:pPr>
      <w:r w:rsidRPr="00DF481F">
        <w:rPr>
          <w:b/>
          <w:sz w:val="18"/>
          <w:szCs w:val="22"/>
        </w:rPr>
        <w:t>NOTE: You must provide additional information if you respond “YES” to any question in this section</w:t>
      </w:r>
      <w:r w:rsidRPr="00DF481F">
        <w:rPr>
          <w:sz w:val="18"/>
          <w:szCs w:val="22"/>
        </w:rPr>
        <w:t>. See INSTRUCTIONS</w:t>
      </w:r>
    </w:p>
    <w:p w:rsidR="00DF481F" w:rsidRDefault="00DF481F" w:rsidP="000B0FED">
      <w:pPr>
        <w:pStyle w:val="ListBullet"/>
        <w:tabs>
          <w:tab w:val="clear" w:pos="1008"/>
          <w:tab w:val="clear" w:pos="2160"/>
          <w:tab w:val="clear" w:pos="3744"/>
          <w:tab w:val="clear" w:pos="5472"/>
          <w:tab w:val="clear" w:pos="6048"/>
          <w:tab w:val="center" w:pos="5580"/>
          <w:tab w:val="right" w:pos="11340"/>
        </w:tabs>
        <w:spacing w:before="0"/>
        <w:ind w:left="0" w:right="0" w:firstLine="0"/>
        <w:jc w:val="left"/>
        <w:rPr>
          <w:b/>
          <w:color w:val="000080"/>
          <w:sz w:val="20"/>
        </w:rPr>
      </w:pPr>
    </w:p>
    <w:p w:rsidR="000B0FED" w:rsidRPr="00347956" w:rsidRDefault="000B0FED" w:rsidP="00347956">
      <w:pPr>
        <w:pStyle w:val="ListBullet"/>
        <w:tabs>
          <w:tab w:val="clear" w:pos="1008"/>
          <w:tab w:val="clear" w:pos="2160"/>
          <w:tab w:val="clear" w:pos="3744"/>
          <w:tab w:val="clear" w:pos="5472"/>
          <w:tab w:val="clear" w:pos="6048"/>
          <w:tab w:val="center" w:pos="5580"/>
          <w:tab w:val="right" w:pos="11340"/>
        </w:tabs>
        <w:spacing w:before="0" w:after="120"/>
        <w:ind w:left="0" w:right="0" w:firstLine="0"/>
        <w:jc w:val="left"/>
        <w:rPr>
          <w:sz w:val="20"/>
        </w:rPr>
      </w:pPr>
      <w:r w:rsidRPr="00347956">
        <w:rPr>
          <w:sz w:val="20"/>
        </w:rPr>
        <w:t>For the purposes of this application, "convicted" includes, but is not limited to, having been found guilty by judge or jury or pled guilty or no contest to any felony charge.  A "No" response is incorrect if applicant has had any conviction dismissed, vacated, expunged, pardoned, appealed, set aside or reversed, etc., or had its civil rights restored, had a plea withdrawn or has been given probation, a suspended sentence or a fine, or successfully completed a diversion program.</w:t>
      </w:r>
    </w:p>
    <w:tbl>
      <w:tblPr>
        <w:tblW w:w="10901"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180"/>
        <w:gridCol w:w="1721"/>
      </w:tblGrid>
      <w:tr w:rsidR="00CB2081" w:rsidRPr="008431EF">
        <w:trPr>
          <w:trHeight w:val="489"/>
        </w:trPr>
        <w:tc>
          <w:tcPr>
            <w:tcW w:w="9180" w:type="dxa"/>
            <w:tcBorders>
              <w:top w:val="single" w:sz="18" w:space="0" w:color="000000"/>
              <w:left w:val="single" w:sz="18" w:space="0" w:color="000000"/>
              <w:bottom w:val="single" w:sz="8" w:space="0" w:color="000000"/>
              <w:right w:val="single" w:sz="8" w:space="0" w:color="000000"/>
            </w:tcBorders>
          </w:tcPr>
          <w:p w:rsidR="00CB2081" w:rsidRPr="008431EF" w:rsidRDefault="00CB2081" w:rsidP="008B7124">
            <w:pPr>
              <w:spacing w:before="40" w:after="40"/>
              <w:ind w:left="342" w:hanging="342"/>
              <w:rPr>
                <w:sz w:val="18"/>
              </w:rPr>
            </w:pPr>
            <w:r w:rsidRPr="008431EF">
              <w:rPr>
                <w:sz w:val="18"/>
              </w:rPr>
              <w:t>A</w:t>
            </w:r>
            <w:r w:rsidRPr="008431EF">
              <w:rPr>
                <w:sz w:val="18"/>
              </w:rPr>
              <w:tab/>
              <w:t>Has the applicant or any individual designated in the application as a principal or individual who is to exercise the powers conferred by the license had any professional, vocational, business license or certification refused, denied, susp</w:t>
            </w:r>
            <w:r w:rsidR="00EE5CBC">
              <w:rPr>
                <w:sz w:val="18"/>
              </w:rPr>
              <w:t xml:space="preserve">ended, revoked or restricted, </w:t>
            </w:r>
            <w:r w:rsidR="00EE5CBC" w:rsidRPr="00EE5CBC">
              <w:rPr>
                <w:b/>
                <w:sz w:val="18"/>
              </w:rPr>
              <w:t>OR</w:t>
            </w:r>
            <w:r w:rsidRPr="008431EF">
              <w:rPr>
                <w:sz w:val="18"/>
              </w:rPr>
              <w:t xml:space="preserve"> </w:t>
            </w:r>
            <w:r w:rsidR="00EE5CBC">
              <w:rPr>
                <w:sz w:val="18"/>
              </w:rPr>
              <w:t xml:space="preserve">been issued a consent order or administrative action </w:t>
            </w:r>
            <w:r w:rsidR="00EE5CBC" w:rsidRPr="00EE5CBC">
              <w:rPr>
                <w:b/>
                <w:sz w:val="18"/>
              </w:rPr>
              <w:t>OR</w:t>
            </w:r>
            <w:r w:rsidR="00EE5CBC">
              <w:rPr>
                <w:sz w:val="18"/>
              </w:rPr>
              <w:t xml:space="preserve"> </w:t>
            </w:r>
            <w:r w:rsidRPr="008431EF">
              <w:rPr>
                <w:sz w:val="18"/>
              </w:rPr>
              <w:t>a fine</w:t>
            </w:r>
            <w:r w:rsidR="0035037E">
              <w:rPr>
                <w:sz w:val="18"/>
              </w:rPr>
              <w:t xml:space="preserve">/assessment/forfeiture </w:t>
            </w:r>
            <w:proofErr w:type="spellStart"/>
            <w:r w:rsidR="0035037E">
              <w:rPr>
                <w:sz w:val="18"/>
              </w:rPr>
              <w:t>etc</w:t>
            </w:r>
            <w:proofErr w:type="spellEnd"/>
            <w:r w:rsidRPr="008431EF">
              <w:rPr>
                <w:sz w:val="18"/>
              </w:rPr>
              <w:t xml:space="preserve"> imposed by any public authority that has not been previously disclosed in a written format by you to this agency?</w:t>
            </w:r>
          </w:p>
        </w:tc>
        <w:tc>
          <w:tcPr>
            <w:tcW w:w="1721" w:type="dxa"/>
            <w:tcBorders>
              <w:top w:val="single" w:sz="18" w:space="0" w:color="000000"/>
              <w:left w:val="single" w:sz="8" w:space="0" w:color="000000"/>
              <w:bottom w:val="single" w:sz="8" w:space="0" w:color="000000"/>
              <w:right w:val="single" w:sz="18" w:space="0" w:color="000000"/>
            </w:tcBorders>
            <w:vAlign w:val="bottom"/>
          </w:tcPr>
          <w:p w:rsidR="00CB2081" w:rsidRPr="008431EF" w:rsidRDefault="00CB2081" w:rsidP="008B7124">
            <w:pPr>
              <w:spacing w:before="20" w:after="20"/>
              <w:rPr>
                <w:sz w:val="18"/>
              </w:rPr>
            </w:pPr>
            <w:r w:rsidRPr="008431EF">
              <w:rPr>
                <w:sz w:val="18"/>
              </w:rPr>
              <w:fldChar w:fldCharType="begin">
                <w:ffData>
                  <w:name w:val="Check3"/>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Yes      </w:t>
            </w:r>
            <w:r w:rsidRPr="008431EF">
              <w:rPr>
                <w:sz w:val="18"/>
              </w:rPr>
              <w:fldChar w:fldCharType="begin">
                <w:ffData>
                  <w:name w:val="Check4"/>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No</w:t>
            </w:r>
          </w:p>
        </w:tc>
      </w:tr>
      <w:tr w:rsidR="00CB2081" w:rsidRPr="008431EF">
        <w:trPr>
          <w:trHeight w:val="489"/>
        </w:trPr>
        <w:tc>
          <w:tcPr>
            <w:tcW w:w="9180" w:type="dxa"/>
            <w:tcBorders>
              <w:top w:val="single" w:sz="8" w:space="0" w:color="000000"/>
              <w:left w:val="single" w:sz="18" w:space="0" w:color="000000"/>
              <w:bottom w:val="single" w:sz="2" w:space="0" w:color="000000"/>
              <w:right w:val="single" w:sz="8" w:space="0" w:color="000000"/>
            </w:tcBorders>
          </w:tcPr>
          <w:p w:rsidR="00CB2081" w:rsidRPr="008431EF" w:rsidRDefault="00CB2081" w:rsidP="008B7124">
            <w:pPr>
              <w:spacing w:before="40" w:after="40"/>
              <w:ind w:left="342" w:hanging="342"/>
              <w:rPr>
                <w:sz w:val="18"/>
              </w:rPr>
            </w:pPr>
            <w:r w:rsidRPr="008431EF">
              <w:rPr>
                <w:sz w:val="18"/>
              </w:rPr>
              <w:t>B.</w:t>
            </w:r>
            <w:r w:rsidRPr="008431EF">
              <w:rPr>
                <w:sz w:val="18"/>
              </w:rPr>
              <w:tab/>
              <w:t>Has the applicant or any individual designated in the application as a principal or individual who is to exercise the powers conferred by the license withdrawn any application or surrendered any license to avoid any disciplinary action or the denial of a license that has not been previously disclosed in a written format by you to this agency?</w:t>
            </w:r>
          </w:p>
        </w:tc>
        <w:tc>
          <w:tcPr>
            <w:tcW w:w="1721" w:type="dxa"/>
            <w:tcBorders>
              <w:top w:val="single" w:sz="8" w:space="0" w:color="000000"/>
              <w:left w:val="single" w:sz="8" w:space="0" w:color="000000"/>
              <w:bottom w:val="single" w:sz="2" w:space="0" w:color="000000"/>
              <w:right w:val="single" w:sz="18" w:space="0" w:color="000000"/>
            </w:tcBorders>
            <w:vAlign w:val="bottom"/>
          </w:tcPr>
          <w:p w:rsidR="00CB2081" w:rsidRPr="008431EF" w:rsidRDefault="00CB2081" w:rsidP="008B7124">
            <w:pPr>
              <w:spacing w:before="20" w:after="20"/>
              <w:rPr>
                <w:sz w:val="18"/>
              </w:rPr>
            </w:pPr>
            <w:r w:rsidRPr="008431EF">
              <w:rPr>
                <w:sz w:val="18"/>
              </w:rPr>
              <w:fldChar w:fldCharType="begin">
                <w:ffData>
                  <w:name w:val="Check3"/>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Yes      </w:t>
            </w:r>
            <w:r w:rsidRPr="008431EF">
              <w:rPr>
                <w:sz w:val="18"/>
              </w:rPr>
              <w:fldChar w:fldCharType="begin">
                <w:ffData>
                  <w:name w:val="Check4"/>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No</w:t>
            </w:r>
          </w:p>
        </w:tc>
      </w:tr>
      <w:tr w:rsidR="00CB2081" w:rsidRPr="008431EF">
        <w:tc>
          <w:tcPr>
            <w:tcW w:w="10901" w:type="dxa"/>
            <w:gridSpan w:val="2"/>
            <w:tcBorders>
              <w:top w:val="single" w:sz="2" w:space="0" w:color="000000"/>
              <w:left w:val="single" w:sz="18" w:space="0" w:color="000000"/>
              <w:bottom w:val="nil"/>
              <w:right w:val="single" w:sz="18" w:space="0" w:color="000000"/>
            </w:tcBorders>
          </w:tcPr>
          <w:p w:rsidR="00CB2081" w:rsidRPr="008431EF" w:rsidRDefault="00CB2081" w:rsidP="0017782C">
            <w:pPr>
              <w:tabs>
                <w:tab w:val="left" w:pos="342"/>
              </w:tabs>
              <w:spacing w:before="40" w:after="20"/>
              <w:ind w:left="342" w:hanging="342"/>
              <w:rPr>
                <w:sz w:val="18"/>
              </w:rPr>
            </w:pPr>
            <w:r w:rsidRPr="008431EF">
              <w:rPr>
                <w:sz w:val="18"/>
              </w:rPr>
              <w:t>C.</w:t>
            </w:r>
            <w:r w:rsidRPr="008431EF">
              <w:rPr>
                <w:sz w:val="18"/>
              </w:rPr>
              <w:tab/>
              <w:t>Has the applicant or any individual designated in the application as a principal or individual who is to exercise the powers conferred by the license been convicted or found guilty of, had a judgment made against for, or admitted to, any of the following that has not been previously disclosed in a written format by you to this agency:</w:t>
            </w:r>
          </w:p>
        </w:tc>
      </w:tr>
      <w:tr w:rsidR="00CB2081" w:rsidRPr="008431EF">
        <w:trPr>
          <w:trHeight w:val="509"/>
        </w:trPr>
        <w:tc>
          <w:tcPr>
            <w:tcW w:w="9180" w:type="dxa"/>
            <w:tcBorders>
              <w:top w:val="nil"/>
              <w:left w:val="single" w:sz="18" w:space="0" w:color="000000"/>
              <w:bottom w:val="single" w:sz="2" w:space="0" w:color="000000"/>
              <w:right w:val="nil"/>
            </w:tcBorders>
          </w:tcPr>
          <w:p w:rsidR="00CB2081" w:rsidRPr="008431EF" w:rsidRDefault="00CB2081" w:rsidP="002960CA">
            <w:pPr>
              <w:numPr>
                <w:ilvl w:val="0"/>
                <w:numId w:val="6"/>
              </w:numPr>
              <w:tabs>
                <w:tab w:val="right" w:leader="dot" w:pos="9599"/>
              </w:tabs>
              <w:spacing w:before="40" w:after="40"/>
              <w:rPr>
                <w:sz w:val="18"/>
              </w:rPr>
            </w:pPr>
            <w:r w:rsidRPr="008431EF">
              <w:rPr>
                <w:sz w:val="18"/>
              </w:rPr>
              <w:t>A felony (of any kind)?</w:t>
            </w:r>
            <w:r w:rsidRPr="008431EF">
              <w:rPr>
                <w:sz w:val="18"/>
              </w:rPr>
              <w:tab/>
            </w:r>
          </w:p>
          <w:p w:rsidR="00CB2081" w:rsidRPr="008431EF" w:rsidRDefault="00CB2081" w:rsidP="002960CA">
            <w:pPr>
              <w:numPr>
                <w:ilvl w:val="0"/>
                <w:numId w:val="6"/>
              </w:numPr>
              <w:tabs>
                <w:tab w:val="right" w:leader="dot" w:pos="9599"/>
              </w:tabs>
              <w:spacing w:before="40" w:after="40"/>
              <w:rPr>
                <w:sz w:val="18"/>
              </w:rPr>
            </w:pPr>
            <w:r w:rsidRPr="008431EF">
              <w:rPr>
                <w:sz w:val="18"/>
              </w:rPr>
              <w:t>Obtaining or attempting to obtain any type of license through misrepresentation or fraud?</w:t>
            </w:r>
            <w:r w:rsidRPr="008431EF">
              <w:rPr>
                <w:sz w:val="18"/>
              </w:rPr>
              <w:tab/>
            </w:r>
          </w:p>
          <w:p w:rsidR="00CB2081" w:rsidRPr="008431EF" w:rsidRDefault="00CB2081" w:rsidP="002960CA">
            <w:pPr>
              <w:numPr>
                <w:ilvl w:val="0"/>
                <w:numId w:val="6"/>
              </w:numPr>
              <w:tabs>
                <w:tab w:val="right" w:leader="dot" w:pos="9599"/>
              </w:tabs>
              <w:spacing w:before="40" w:after="40"/>
              <w:rPr>
                <w:sz w:val="18"/>
              </w:rPr>
            </w:pPr>
            <w:r w:rsidRPr="008431EF">
              <w:rPr>
                <w:sz w:val="18"/>
              </w:rPr>
              <w:t>Forging another's name to any document related to an insurance transaction?</w:t>
            </w:r>
            <w:r w:rsidRPr="008431EF">
              <w:rPr>
                <w:sz w:val="18"/>
              </w:rPr>
              <w:tab/>
            </w:r>
          </w:p>
          <w:p w:rsidR="00CB2081" w:rsidRPr="008431EF" w:rsidRDefault="00CB2081" w:rsidP="002960CA">
            <w:pPr>
              <w:numPr>
                <w:ilvl w:val="0"/>
                <w:numId w:val="6"/>
              </w:numPr>
              <w:tabs>
                <w:tab w:val="right" w:leader="dot" w:pos="9599"/>
              </w:tabs>
              <w:spacing w:before="40" w:after="40"/>
              <w:rPr>
                <w:sz w:val="18"/>
              </w:rPr>
            </w:pPr>
            <w:r w:rsidRPr="008431EF">
              <w:rPr>
                <w:sz w:val="18"/>
              </w:rPr>
              <w:t>Withholding, misappropriating, converting or stealing money or property?</w:t>
            </w:r>
            <w:r w:rsidRPr="008431EF">
              <w:rPr>
                <w:sz w:val="18"/>
              </w:rPr>
              <w:tab/>
            </w:r>
          </w:p>
          <w:p w:rsidR="00CB2081" w:rsidRPr="008431EF" w:rsidRDefault="00CB2081" w:rsidP="002960CA">
            <w:pPr>
              <w:numPr>
                <w:ilvl w:val="0"/>
                <w:numId w:val="6"/>
              </w:numPr>
              <w:tabs>
                <w:tab w:val="right" w:leader="dot" w:pos="9599"/>
              </w:tabs>
              <w:spacing w:before="40" w:after="40"/>
              <w:rPr>
                <w:sz w:val="18"/>
              </w:rPr>
            </w:pPr>
            <w:r w:rsidRPr="008431EF">
              <w:rPr>
                <w:sz w:val="18"/>
              </w:rPr>
              <w:t>Committing an insurance unfair trade practice or fraud?</w:t>
            </w:r>
            <w:r w:rsidRPr="008431EF">
              <w:rPr>
                <w:sz w:val="18"/>
              </w:rPr>
              <w:tab/>
            </w:r>
          </w:p>
          <w:p w:rsidR="00CB2081" w:rsidRPr="008431EF" w:rsidRDefault="00CB2081" w:rsidP="002960CA">
            <w:pPr>
              <w:numPr>
                <w:ilvl w:val="0"/>
                <w:numId w:val="6"/>
              </w:numPr>
              <w:tabs>
                <w:tab w:val="right" w:leader="dot" w:pos="9599"/>
              </w:tabs>
              <w:spacing w:before="40" w:after="40"/>
              <w:rPr>
                <w:sz w:val="18"/>
              </w:rPr>
            </w:pPr>
            <w:r w:rsidRPr="008431EF">
              <w:rPr>
                <w:sz w:val="18"/>
              </w:rPr>
              <w:t>Using fraudulent, coercive or dishonest business practices including forgery with intent to defraud?</w:t>
            </w:r>
            <w:r w:rsidRPr="008431EF">
              <w:rPr>
                <w:sz w:val="18"/>
              </w:rPr>
              <w:tab/>
            </w:r>
          </w:p>
          <w:p w:rsidR="00CB2081" w:rsidRPr="008431EF" w:rsidRDefault="00CB2081" w:rsidP="002960CA">
            <w:pPr>
              <w:numPr>
                <w:ilvl w:val="0"/>
                <w:numId w:val="6"/>
              </w:numPr>
              <w:tabs>
                <w:tab w:val="right" w:leader="dot" w:pos="9599"/>
              </w:tabs>
              <w:spacing w:before="40" w:after="40"/>
              <w:rPr>
                <w:sz w:val="18"/>
              </w:rPr>
            </w:pPr>
            <w:r w:rsidRPr="008431EF">
              <w:rPr>
                <w:sz w:val="18"/>
              </w:rPr>
              <w:t>Conducting business in an incompetent, untrustworthy or financially irresponsible manner?</w:t>
            </w:r>
            <w:r w:rsidRPr="008431EF">
              <w:rPr>
                <w:sz w:val="18"/>
              </w:rPr>
              <w:tab/>
            </w:r>
          </w:p>
          <w:p w:rsidR="00CB2081" w:rsidRPr="008431EF" w:rsidRDefault="00CB2081" w:rsidP="002960CA">
            <w:pPr>
              <w:numPr>
                <w:ilvl w:val="0"/>
                <w:numId w:val="6"/>
              </w:numPr>
              <w:tabs>
                <w:tab w:val="right" w:leader="dot" w:pos="9599"/>
              </w:tabs>
              <w:spacing w:before="40" w:after="40"/>
              <w:rPr>
                <w:sz w:val="18"/>
              </w:rPr>
            </w:pPr>
            <w:r w:rsidRPr="008431EF">
              <w:rPr>
                <w:sz w:val="18"/>
              </w:rPr>
              <w:t>Transacting, or helping someone else transact, insurance without the required license authority?</w:t>
            </w:r>
            <w:r w:rsidRPr="008431EF">
              <w:rPr>
                <w:sz w:val="18"/>
              </w:rPr>
              <w:tab/>
            </w:r>
          </w:p>
          <w:p w:rsidR="00CB2081" w:rsidRPr="008431EF" w:rsidRDefault="00CB2081" w:rsidP="002960CA">
            <w:pPr>
              <w:numPr>
                <w:ilvl w:val="0"/>
                <w:numId w:val="6"/>
              </w:numPr>
              <w:tabs>
                <w:tab w:val="right" w:leader="dot" w:pos="9599"/>
              </w:tabs>
              <w:spacing w:before="40" w:after="40"/>
              <w:rPr>
                <w:sz w:val="18"/>
              </w:rPr>
            </w:pPr>
            <w:r w:rsidRPr="008431EF">
              <w:rPr>
                <w:sz w:val="18"/>
              </w:rPr>
              <w:t>Intentionally misrepresenting the terms of an actual or proposed insurance contract or application for insurance?</w:t>
            </w:r>
            <w:r w:rsidRPr="008431EF">
              <w:rPr>
                <w:sz w:val="18"/>
              </w:rPr>
              <w:tab/>
            </w:r>
          </w:p>
        </w:tc>
        <w:tc>
          <w:tcPr>
            <w:tcW w:w="1721" w:type="dxa"/>
            <w:tcBorders>
              <w:top w:val="nil"/>
              <w:left w:val="nil"/>
              <w:bottom w:val="single" w:sz="2" w:space="0" w:color="000000"/>
              <w:right w:val="single" w:sz="18" w:space="0" w:color="000000"/>
            </w:tcBorders>
          </w:tcPr>
          <w:p w:rsidR="00CB2081" w:rsidRPr="008431EF" w:rsidRDefault="00CB2081" w:rsidP="008B7124">
            <w:pPr>
              <w:spacing w:before="40" w:after="40"/>
              <w:rPr>
                <w:sz w:val="18"/>
              </w:rPr>
            </w:pPr>
            <w:r w:rsidRPr="008431EF">
              <w:rPr>
                <w:sz w:val="18"/>
              </w:rPr>
              <w:fldChar w:fldCharType="begin">
                <w:ffData>
                  <w:name w:val="Check3"/>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Yes      </w:t>
            </w:r>
            <w:r w:rsidRPr="008431EF">
              <w:rPr>
                <w:sz w:val="18"/>
              </w:rPr>
              <w:fldChar w:fldCharType="begin">
                <w:ffData>
                  <w:name w:val="Check4"/>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No</w:t>
            </w:r>
          </w:p>
          <w:p w:rsidR="00CB2081" w:rsidRPr="008431EF" w:rsidRDefault="00CB2081" w:rsidP="008B7124">
            <w:pPr>
              <w:spacing w:before="40" w:after="40"/>
              <w:rPr>
                <w:sz w:val="18"/>
              </w:rPr>
            </w:pPr>
            <w:r w:rsidRPr="008431EF">
              <w:rPr>
                <w:sz w:val="18"/>
              </w:rPr>
              <w:fldChar w:fldCharType="begin">
                <w:ffData>
                  <w:name w:val="Check3"/>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Yes      </w:t>
            </w:r>
            <w:r w:rsidRPr="008431EF">
              <w:rPr>
                <w:sz w:val="18"/>
              </w:rPr>
              <w:fldChar w:fldCharType="begin">
                <w:ffData>
                  <w:name w:val="Check4"/>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No</w:t>
            </w:r>
          </w:p>
          <w:p w:rsidR="00CB2081" w:rsidRPr="008431EF" w:rsidRDefault="00CB2081" w:rsidP="008B7124">
            <w:pPr>
              <w:spacing w:before="40" w:after="40"/>
              <w:rPr>
                <w:sz w:val="18"/>
              </w:rPr>
            </w:pPr>
            <w:r w:rsidRPr="008431EF">
              <w:rPr>
                <w:sz w:val="18"/>
              </w:rPr>
              <w:fldChar w:fldCharType="begin">
                <w:ffData>
                  <w:name w:val="Check3"/>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Yes      </w:t>
            </w:r>
            <w:r w:rsidRPr="008431EF">
              <w:rPr>
                <w:sz w:val="18"/>
              </w:rPr>
              <w:fldChar w:fldCharType="begin">
                <w:ffData>
                  <w:name w:val="Check4"/>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No</w:t>
            </w:r>
          </w:p>
          <w:p w:rsidR="00CB2081" w:rsidRPr="008431EF" w:rsidRDefault="00CB2081" w:rsidP="008B7124">
            <w:pPr>
              <w:spacing w:before="40" w:after="40"/>
              <w:rPr>
                <w:sz w:val="18"/>
              </w:rPr>
            </w:pPr>
            <w:r w:rsidRPr="008431EF">
              <w:rPr>
                <w:sz w:val="18"/>
              </w:rPr>
              <w:fldChar w:fldCharType="begin">
                <w:ffData>
                  <w:name w:val="Check3"/>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Yes      </w:t>
            </w:r>
            <w:r w:rsidRPr="008431EF">
              <w:rPr>
                <w:sz w:val="18"/>
              </w:rPr>
              <w:fldChar w:fldCharType="begin">
                <w:ffData>
                  <w:name w:val="Check4"/>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No</w:t>
            </w:r>
          </w:p>
          <w:p w:rsidR="00CB2081" w:rsidRPr="008431EF" w:rsidRDefault="00CB2081" w:rsidP="008B7124">
            <w:pPr>
              <w:spacing w:before="40" w:after="40"/>
              <w:rPr>
                <w:sz w:val="18"/>
              </w:rPr>
            </w:pPr>
            <w:r w:rsidRPr="008431EF">
              <w:rPr>
                <w:sz w:val="18"/>
              </w:rPr>
              <w:fldChar w:fldCharType="begin">
                <w:ffData>
                  <w:name w:val="Check3"/>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Yes      </w:t>
            </w:r>
            <w:r w:rsidRPr="008431EF">
              <w:rPr>
                <w:sz w:val="18"/>
              </w:rPr>
              <w:fldChar w:fldCharType="begin">
                <w:ffData>
                  <w:name w:val="Check4"/>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No</w:t>
            </w:r>
          </w:p>
          <w:p w:rsidR="00CB2081" w:rsidRPr="008431EF" w:rsidRDefault="00CB2081" w:rsidP="008B7124">
            <w:pPr>
              <w:spacing w:before="40" w:after="40"/>
              <w:rPr>
                <w:sz w:val="18"/>
              </w:rPr>
            </w:pPr>
            <w:r w:rsidRPr="008431EF">
              <w:rPr>
                <w:sz w:val="18"/>
              </w:rPr>
              <w:fldChar w:fldCharType="begin">
                <w:ffData>
                  <w:name w:val="Check3"/>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Yes      </w:t>
            </w:r>
            <w:r w:rsidRPr="008431EF">
              <w:rPr>
                <w:sz w:val="18"/>
              </w:rPr>
              <w:fldChar w:fldCharType="begin">
                <w:ffData>
                  <w:name w:val="Check4"/>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No</w:t>
            </w:r>
          </w:p>
          <w:p w:rsidR="00CB2081" w:rsidRPr="008431EF" w:rsidRDefault="00CB2081" w:rsidP="008B7124">
            <w:pPr>
              <w:spacing w:before="40" w:after="40"/>
              <w:rPr>
                <w:sz w:val="18"/>
              </w:rPr>
            </w:pPr>
            <w:r w:rsidRPr="008431EF">
              <w:rPr>
                <w:sz w:val="18"/>
              </w:rPr>
              <w:fldChar w:fldCharType="begin">
                <w:ffData>
                  <w:name w:val="Check3"/>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Yes      </w:t>
            </w:r>
            <w:r w:rsidRPr="008431EF">
              <w:rPr>
                <w:sz w:val="18"/>
              </w:rPr>
              <w:fldChar w:fldCharType="begin">
                <w:ffData>
                  <w:name w:val="Check4"/>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No</w:t>
            </w:r>
          </w:p>
          <w:p w:rsidR="00CB2081" w:rsidRPr="008431EF" w:rsidRDefault="00CB2081" w:rsidP="008B7124">
            <w:pPr>
              <w:spacing w:before="40" w:after="40"/>
              <w:rPr>
                <w:sz w:val="18"/>
              </w:rPr>
            </w:pPr>
            <w:r w:rsidRPr="008431EF">
              <w:rPr>
                <w:sz w:val="18"/>
              </w:rPr>
              <w:fldChar w:fldCharType="begin">
                <w:ffData>
                  <w:name w:val="Check3"/>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Yes      </w:t>
            </w:r>
            <w:r w:rsidRPr="008431EF">
              <w:rPr>
                <w:sz w:val="18"/>
              </w:rPr>
              <w:fldChar w:fldCharType="begin">
                <w:ffData>
                  <w:name w:val="Check4"/>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No</w:t>
            </w:r>
          </w:p>
          <w:p w:rsidR="00CB2081" w:rsidRPr="008431EF" w:rsidRDefault="00CB2081" w:rsidP="008B7124">
            <w:pPr>
              <w:spacing w:before="40" w:after="40"/>
              <w:rPr>
                <w:sz w:val="18"/>
              </w:rPr>
            </w:pPr>
            <w:r w:rsidRPr="008431EF">
              <w:rPr>
                <w:sz w:val="18"/>
              </w:rPr>
              <w:br/>
            </w:r>
            <w:r w:rsidRPr="008431EF">
              <w:rPr>
                <w:sz w:val="18"/>
              </w:rPr>
              <w:fldChar w:fldCharType="begin">
                <w:ffData>
                  <w:name w:val="Check3"/>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Yes      </w:t>
            </w:r>
            <w:r w:rsidRPr="008431EF">
              <w:rPr>
                <w:sz w:val="18"/>
              </w:rPr>
              <w:fldChar w:fldCharType="begin">
                <w:ffData>
                  <w:name w:val="Check4"/>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No</w:t>
            </w:r>
          </w:p>
        </w:tc>
      </w:tr>
      <w:tr w:rsidR="00CB2081" w:rsidRPr="008431EF">
        <w:tc>
          <w:tcPr>
            <w:tcW w:w="9180" w:type="dxa"/>
            <w:tcBorders>
              <w:top w:val="single" w:sz="2" w:space="0" w:color="000000"/>
              <w:left w:val="single" w:sz="18" w:space="0" w:color="000000"/>
              <w:bottom w:val="single" w:sz="2" w:space="0" w:color="000000"/>
              <w:right w:val="nil"/>
            </w:tcBorders>
          </w:tcPr>
          <w:p w:rsidR="00CB2081" w:rsidRPr="008431EF" w:rsidRDefault="00CB2081" w:rsidP="008B7124">
            <w:pPr>
              <w:tabs>
                <w:tab w:val="left" w:pos="342"/>
                <w:tab w:val="right" w:leader="dot" w:pos="9599"/>
              </w:tabs>
              <w:spacing w:before="40" w:after="40"/>
              <w:ind w:left="346" w:hanging="346"/>
              <w:rPr>
                <w:sz w:val="18"/>
              </w:rPr>
            </w:pPr>
            <w:r w:rsidRPr="008431EF">
              <w:rPr>
                <w:sz w:val="18"/>
              </w:rPr>
              <w:t>D.</w:t>
            </w:r>
            <w:r w:rsidRPr="008431EF">
              <w:rPr>
                <w:sz w:val="18"/>
              </w:rPr>
              <w:tab/>
              <w:t>Is any case currently pending against the applicant or any individual designated in the application as a principal or individual who is to exercise the powers conferred by the license in any jurisdiction accusing you of any issue listed in Question C?:</w:t>
            </w:r>
            <w:r w:rsidRPr="008431EF">
              <w:rPr>
                <w:sz w:val="18"/>
              </w:rPr>
              <w:tab/>
            </w:r>
          </w:p>
        </w:tc>
        <w:tc>
          <w:tcPr>
            <w:tcW w:w="1721" w:type="dxa"/>
            <w:tcBorders>
              <w:top w:val="single" w:sz="2" w:space="0" w:color="000000"/>
              <w:left w:val="nil"/>
              <w:bottom w:val="single" w:sz="2" w:space="0" w:color="000000"/>
              <w:right w:val="single" w:sz="18" w:space="0" w:color="000000"/>
            </w:tcBorders>
          </w:tcPr>
          <w:p w:rsidR="00CB2081" w:rsidRPr="008431EF" w:rsidRDefault="0025041D" w:rsidP="0025041D">
            <w:pPr>
              <w:tabs>
                <w:tab w:val="left" w:pos="342"/>
              </w:tabs>
              <w:spacing w:before="20" w:after="20"/>
              <w:rPr>
                <w:sz w:val="18"/>
              </w:rPr>
            </w:pPr>
            <w:r w:rsidRPr="008431EF">
              <w:rPr>
                <w:sz w:val="18"/>
              </w:rPr>
              <w:br/>
            </w:r>
            <w:r w:rsidRPr="008431EF">
              <w:rPr>
                <w:sz w:val="18"/>
              </w:rPr>
              <w:br/>
            </w:r>
            <w:r w:rsidR="00CB2081" w:rsidRPr="008431EF">
              <w:rPr>
                <w:sz w:val="18"/>
              </w:rPr>
              <w:fldChar w:fldCharType="begin">
                <w:ffData>
                  <w:name w:val="Check3"/>
                  <w:enabled/>
                  <w:calcOnExit w:val="0"/>
                  <w:checkBox>
                    <w:sizeAuto/>
                    <w:default w:val="0"/>
                  </w:checkBox>
                </w:ffData>
              </w:fldChar>
            </w:r>
            <w:r w:rsidR="00CB2081" w:rsidRPr="008431EF">
              <w:rPr>
                <w:sz w:val="18"/>
              </w:rPr>
              <w:instrText xml:space="preserve"> FORMCHECKBOX </w:instrText>
            </w:r>
            <w:r w:rsidR="006529F0">
              <w:rPr>
                <w:sz w:val="18"/>
              </w:rPr>
            </w:r>
            <w:r w:rsidR="006529F0">
              <w:rPr>
                <w:sz w:val="18"/>
              </w:rPr>
              <w:fldChar w:fldCharType="separate"/>
            </w:r>
            <w:r w:rsidR="00CB2081" w:rsidRPr="008431EF">
              <w:rPr>
                <w:sz w:val="18"/>
              </w:rPr>
              <w:fldChar w:fldCharType="end"/>
            </w:r>
            <w:r w:rsidR="00CB2081" w:rsidRPr="008431EF">
              <w:rPr>
                <w:sz w:val="18"/>
              </w:rPr>
              <w:t xml:space="preserve"> Yes      </w:t>
            </w:r>
            <w:r w:rsidR="00CB2081" w:rsidRPr="008431EF">
              <w:rPr>
                <w:sz w:val="18"/>
              </w:rPr>
              <w:fldChar w:fldCharType="begin">
                <w:ffData>
                  <w:name w:val="Check4"/>
                  <w:enabled/>
                  <w:calcOnExit w:val="0"/>
                  <w:checkBox>
                    <w:sizeAuto/>
                    <w:default w:val="0"/>
                  </w:checkBox>
                </w:ffData>
              </w:fldChar>
            </w:r>
            <w:r w:rsidR="00CB2081" w:rsidRPr="008431EF">
              <w:rPr>
                <w:sz w:val="18"/>
              </w:rPr>
              <w:instrText xml:space="preserve"> FORMCHECKBOX </w:instrText>
            </w:r>
            <w:r w:rsidR="006529F0">
              <w:rPr>
                <w:sz w:val="18"/>
              </w:rPr>
            </w:r>
            <w:r w:rsidR="006529F0">
              <w:rPr>
                <w:sz w:val="18"/>
              </w:rPr>
              <w:fldChar w:fldCharType="separate"/>
            </w:r>
            <w:r w:rsidR="00CB2081" w:rsidRPr="008431EF">
              <w:rPr>
                <w:sz w:val="18"/>
              </w:rPr>
              <w:fldChar w:fldCharType="end"/>
            </w:r>
            <w:r w:rsidR="00CB2081" w:rsidRPr="008431EF">
              <w:rPr>
                <w:sz w:val="18"/>
              </w:rPr>
              <w:t xml:space="preserve"> No</w:t>
            </w:r>
          </w:p>
        </w:tc>
      </w:tr>
      <w:tr w:rsidR="00CB2081" w:rsidRPr="008431EF">
        <w:trPr>
          <w:cantSplit/>
        </w:trPr>
        <w:tc>
          <w:tcPr>
            <w:tcW w:w="9180" w:type="dxa"/>
            <w:tcBorders>
              <w:top w:val="single" w:sz="2" w:space="0" w:color="000000"/>
              <w:left w:val="single" w:sz="18" w:space="0" w:color="000000"/>
              <w:bottom w:val="nil"/>
              <w:right w:val="nil"/>
            </w:tcBorders>
          </w:tcPr>
          <w:p w:rsidR="00CB2081" w:rsidRPr="008431EF" w:rsidRDefault="00CB2081" w:rsidP="008B7124">
            <w:pPr>
              <w:tabs>
                <w:tab w:val="right" w:leader="dot" w:pos="9599"/>
              </w:tabs>
              <w:spacing w:before="40" w:after="40"/>
              <w:ind w:left="342" w:hanging="342"/>
              <w:rPr>
                <w:sz w:val="18"/>
              </w:rPr>
            </w:pPr>
            <w:r w:rsidRPr="008431EF">
              <w:rPr>
                <w:sz w:val="18"/>
              </w:rPr>
              <w:t xml:space="preserve">E. </w:t>
            </w:r>
            <w:r w:rsidRPr="008431EF">
              <w:rPr>
                <w:sz w:val="18"/>
              </w:rPr>
              <w:tab/>
            </w:r>
            <w:r w:rsidRPr="008431EF">
              <w:rPr>
                <w:i/>
                <w:sz w:val="18"/>
              </w:rPr>
              <w:t>If you are not applying for a bail bond agent license, answer “Not applicable</w:t>
            </w:r>
            <w:r w:rsidRPr="008431EF">
              <w:rPr>
                <w:sz w:val="18"/>
              </w:rPr>
              <w:t xml:space="preserve">.”  </w:t>
            </w:r>
          </w:p>
        </w:tc>
        <w:tc>
          <w:tcPr>
            <w:tcW w:w="1721" w:type="dxa"/>
            <w:tcBorders>
              <w:top w:val="single" w:sz="2" w:space="0" w:color="000000"/>
              <w:left w:val="nil"/>
              <w:bottom w:val="nil"/>
              <w:right w:val="single" w:sz="18" w:space="0" w:color="000000"/>
            </w:tcBorders>
            <w:vAlign w:val="bottom"/>
          </w:tcPr>
          <w:p w:rsidR="00CB2081" w:rsidRPr="008431EF" w:rsidRDefault="00D91ACE" w:rsidP="00D91ACE">
            <w:pPr>
              <w:spacing w:before="120"/>
              <w:rPr>
                <w:sz w:val="18"/>
              </w:rPr>
            </w:pPr>
            <w:r w:rsidRPr="008431EF">
              <w:rPr>
                <w:sz w:val="18"/>
              </w:rPr>
              <w:fldChar w:fldCharType="begin">
                <w:ffData>
                  <w:name w:val="Check3"/>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w:t>
            </w:r>
            <w:r w:rsidRPr="008431EF">
              <w:rPr>
                <w:sz w:val="18"/>
                <w:szCs w:val="19"/>
              </w:rPr>
              <w:t xml:space="preserve">Not applicable </w:t>
            </w:r>
          </w:p>
        </w:tc>
      </w:tr>
      <w:tr w:rsidR="00CB2081" w:rsidRPr="008431EF">
        <w:trPr>
          <w:cantSplit/>
        </w:trPr>
        <w:tc>
          <w:tcPr>
            <w:tcW w:w="9180" w:type="dxa"/>
            <w:tcBorders>
              <w:top w:val="nil"/>
              <w:left w:val="single" w:sz="18" w:space="0" w:color="000000"/>
              <w:bottom w:val="single" w:sz="18" w:space="0" w:color="000000"/>
              <w:right w:val="nil"/>
            </w:tcBorders>
          </w:tcPr>
          <w:p w:rsidR="00CB2081" w:rsidRPr="008431EF" w:rsidRDefault="00CB2081" w:rsidP="00D91ACE">
            <w:pPr>
              <w:tabs>
                <w:tab w:val="right" w:leader="dot" w:pos="9599"/>
              </w:tabs>
              <w:spacing w:before="60"/>
              <w:ind w:left="346" w:firstLine="14"/>
              <w:rPr>
                <w:sz w:val="18"/>
              </w:rPr>
            </w:pPr>
            <w:r w:rsidRPr="008431EF">
              <w:rPr>
                <w:i/>
                <w:sz w:val="18"/>
              </w:rPr>
              <w:t xml:space="preserve">Otherwise, </w:t>
            </w:r>
            <w:r w:rsidRPr="008431EF">
              <w:rPr>
                <w:sz w:val="18"/>
              </w:rPr>
              <w:t>i</w:t>
            </w:r>
            <w:r w:rsidRPr="008431EF">
              <w:rPr>
                <w:sz w:val="18"/>
                <w:u w:val="single"/>
              </w:rPr>
              <w:t>f you are renewing a bail bond agent license</w:t>
            </w:r>
            <w:r w:rsidRPr="008431EF">
              <w:rPr>
                <w:sz w:val="18"/>
              </w:rPr>
              <w:t xml:space="preserve">, has the applicant or any individual designated in the application as a principal or individual who is to exercise the powers conferred by the license EVER </w:t>
            </w:r>
            <w:r w:rsidRPr="008431EF">
              <w:rPr>
                <w:rFonts w:cs="Arial"/>
                <w:sz w:val="18"/>
              </w:rPr>
              <w:t xml:space="preserve">been convicted in any jurisdiction of any crime (felony, open-ended or misdemeanor) that involved carrying, illegally using or possessing a deadly weapon or dangerous instrument that </w:t>
            </w:r>
            <w:r w:rsidR="0025041D" w:rsidRPr="008431EF">
              <w:rPr>
                <w:rFonts w:cs="Arial"/>
                <w:sz w:val="18"/>
              </w:rPr>
              <w:t xml:space="preserve">has not </w:t>
            </w:r>
            <w:r w:rsidRPr="008431EF">
              <w:rPr>
                <w:rFonts w:cs="Arial"/>
                <w:sz w:val="18"/>
              </w:rPr>
              <w:t xml:space="preserve">previously </w:t>
            </w:r>
            <w:r w:rsidR="0025041D" w:rsidRPr="008431EF">
              <w:rPr>
                <w:rFonts w:cs="Arial"/>
                <w:sz w:val="18"/>
              </w:rPr>
              <w:t xml:space="preserve">been </w:t>
            </w:r>
            <w:r w:rsidRPr="008431EF">
              <w:rPr>
                <w:rFonts w:cs="Arial"/>
                <w:sz w:val="18"/>
              </w:rPr>
              <w:t xml:space="preserve">disclosed </w:t>
            </w:r>
            <w:r w:rsidR="0025041D" w:rsidRPr="008431EF">
              <w:rPr>
                <w:rFonts w:cs="Arial"/>
                <w:sz w:val="18"/>
              </w:rPr>
              <w:t>to this agency in writing</w:t>
            </w:r>
            <w:r w:rsidRPr="008431EF">
              <w:rPr>
                <w:rFonts w:cs="Arial"/>
                <w:sz w:val="18"/>
              </w:rPr>
              <w:t>?</w:t>
            </w:r>
            <w:r w:rsidRPr="008431EF">
              <w:rPr>
                <w:rFonts w:cs="Arial"/>
                <w:sz w:val="18"/>
              </w:rPr>
              <w:tab/>
            </w:r>
          </w:p>
        </w:tc>
        <w:tc>
          <w:tcPr>
            <w:tcW w:w="1721" w:type="dxa"/>
            <w:tcBorders>
              <w:top w:val="nil"/>
              <w:left w:val="nil"/>
              <w:bottom w:val="single" w:sz="18" w:space="0" w:color="000000"/>
              <w:right w:val="single" w:sz="18" w:space="0" w:color="000000"/>
            </w:tcBorders>
            <w:vAlign w:val="bottom"/>
          </w:tcPr>
          <w:p w:rsidR="00CB2081" w:rsidRPr="008431EF" w:rsidRDefault="00CB2081" w:rsidP="008B7124">
            <w:pPr>
              <w:spacing w:after="120"/>
              <w:rPr>
                <w:sz w:val="18"/>
              </w:rPr>
            </w:pPr>
            <w:r w:rsidRPr="008431EF">
              <w:rPr>
                <w:sz w:val="18"/>
              </w:rPr>
              <w:fldChar w:fldCharType="begin">
                <w:ffData>
                  <w:name w:val="Check3"/>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Yes      </w:t>
            </w:r>
            <w:r w:rsidRPr="008431EF">
              <w:rPr>
                <w:sz w:val="18"/>
              </w:rPr>
              <w:fldChar w:fldCharType="begin">
                <w:ffData>
                  <w:name w:val="Check4"/>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 xml:space="preserve"> No</w:t>
            </w:r>
          </w:p>
        </w:tc>
      </w:tr>
    </w:tbl>
    <w:p w:rsidR="008738D0" w:rsidRPr="008431EF" w:rsidRDefault="008738D0" w:rsidP="0025041D">
      <w:pPr>
        <w:tabs>
          <w:tab w:val="center" w:pos="5490"/>
          <w:tab w:val="right" w:pos="10890"/>
        </w:tabs>
        <w:spacing w:before="120"/>
        <w:ind w:right="-86"/>
        <w:rPr>
          <w:b/>
          <w:sz w:val="20"/>
        </w:rPr>
      </w:pPr>
      <w:r w:rsidRPr="008431EF">
        <w:rPr>
          <w:b/>
          <w:sz w:val="20"/>
        </w:rPr>
        <w:t>Indicate with an "X" which of the following two statements is true:</w:t>
      </w:r>
    </w:p>
    <w:p w:rsidR="008738D0" w:rsidRPr="008431EF" w:rsidRDefault="008738D0" w:rsidP="00347956">
      <w:pPr>
        <w:pStyle w:val="ListBullet"/>
        <w:tabs>
          <w:tab w:val="left" w:pos="450"/>
          <w:tab w:val="center" w:pos="5760"/>
          <w:tab w:val="right" w:pos="10890"/>
          <w:tab w:val="right" w:pos="11520"/>
        </w:tabs>
        <w:spacing w:before="180"/>
        <w:ind w:left="810" w:right="43" w:hanging="450"/>
        <w:jc w:val="left"/>
        <w:rPr>
          <w:sz w:val="18"/>
        </w:rPr>
      </w:pPr>
      <w:r w:rsidRPr="008431EF">
        <w:rPr>
          <w:sz w:val="18"/>
        </w:rPr>
        <w:fldChar w:fldCharType="begin">
          <w:ffData>
            <w:name w:val="Check6"/>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ab/>
        <w:t xml:space="preserve">The firm transacts business at locations other than that identified in Section A of PART I.  Attach </w:t>
      </w:r>
      <w:r w:rsidR="004E4FFF" w:rsidRPr="008431EF">
        <w:rPr>
          <w:b/>
          <w:sz w:val="18"/>
        </w:rPr>
        <w:t>Form L-LOC</w:t>
      </w:r>
      <w:r w:rsidR="004E4FFF" w:rsidRPr="008431EF">
        <w:rPr>
          <w:sz w:val="18"/>
        </w:rPr>
        <w:t xml:space="preserve"> </w:t>
      </w:r>
      <w:r w:rsidRPr="008431EF">
        <w:rPr>
          <w:sz w:val="18"/>
        </w:rPr>
        <w:t xml:space="preserve">listing the other locations and, </w:t>
      </w:r>
      <w:r w:rsidRPr="008431EF">
        <w:rPr>
          <w:sz w:val="18"/>
          <w:u w:val="single"/>
        </w:rPr>
        <w:t>for each location</w:t>
      </w:r>
      <w:r w:rsidR="00F10D5B" w:rsidRPr="008431EF">
        <w:rPr>
          <w:sz w:val="18"/>
        </w:rPr>
        <w:t xml:space="preserve">, listing the FULL name and </w:t>
      </w:r>
      <w:smartTag w:uri="urn:schemas-microsoft-com:office:smarttags" w:element="State">
        <w:r w:rsidR="00F10D5B" w:rsidRPr="008431EF">
          <w:rPr>
            <w:sz w:val="18"/>
          </w:rPr>
          <w:t>Arizona</w:t>
        </w:r>
      </w:smartTag>
      <w:r w:rsidR="00F10D5B" w:rsidRPr="008431EF">
        <w:rPr>
          <w:sz w:val="18"/>
        </w:rPr>
        <w:t xml:space="preserve"> insurance license number of the individual who shall be responsible for the applicant’s compliance with </w:t>
      </w:r>
      <w:smartTag w:uri="urn:schemas-microsoft-com:office:smarttags" w:element="place">
        <w:smartTag w:uri="urn:schemas-microsoft-com:office:smarttags" w:element="State">
          <w:r w:rsidR="00F10D5B" w:rsidRPr="008431EF">
            <w:rPr>
              <w:sz w:val="18"/>
            </w:rPr>
            <w:t>Arizona</w:t>
          </w:r>
        </w:smartTag>
      </w:smartTag>
      <w:r w:rsidR="00F10D5B" w:rsidRPr="008431EF">
        <w:rPr>
          <w:sz w:val="18"/>
        </w:rPr>
        <w:t xml:space="preserve"> insurance laws.  </w:t>
      </w:r>
    </w:p>
    <w:p w:rsidR="008431EF" w:rsidRDefault="008738D0" w:rsidP="00347956">
      <w:pPr>
        <w:pStyle w:val="ListBullet"/>
        <w:tabs>
          <w:tab w:val="left" w:pos="450"/>
          <w:tab w:val="center" w:pos="5760"/>
          <w:tab w:val="right" w:pos="10890"/>
          <w:tab w:val="right" w:pos="11520"/>
        </w:tabs>
        <w:spacing w:before="180" w:after="120"/>
        <w:ind w:left="806" w:right="43" w:hanging="446"/>
        <w:jc w:val="left"/>
        <w:rPr>
          <w:sz w:val="18"/>
        </w:rPr>
      </w:pPr>
      <w:r w:rsidRPr="008431EF">
        <w:rPr>
          <w:sz w:val="18"/>
        </w:rPr>
        <w:fldChar w:fldCharType="begin">
          <w:ffData>
            <w:name w:val="Check7"/>
            <w:enabled/>
            <w:calcOnExit w:val="0"/>
            <w:checkBox>
              <w:sizeAuto/>
              <w:default w:val="0"/>
            </w:checkBox>
          </w:ffData>
        </w:fldChar>
      </w:r>
      <w:r w:rsidRPr="008431EF">
        <w:rPr>
          <w:sz w:val="18"/>
        </w:rPr>
        <w:instrText xml:space="preserve"> FORMCHECKBOX </w:instrText>
      </w:r>
      <w:r w:rsidR="006529F0">
        <w:rPr>
          <w:sz w:val="18"/>
        </w:rPr>
      </w:r>
      <w:r w:rsidR="006529F0">
        <w:rPr>
          <w:sz w:val="18"/>
        </w:rPr>
        <w:fldChar w:fldCharType="separate"/>
      </w:r>
      <w:r w:rsidRPr="008431EF">
        <w:rPr>
          <w:sz w:val="18"/>
        </w:rPr>
        <w:fldChar w:fldCharType="end"/>
      </w:r>
      <w:r w:rsidRPr="008431EF">
        <w:rPr>
          <w:sz w:val="18"/>
        </w:rPr>
        <w:tab/>
        <w:t xml:space="preserve">The firm does not transact business at locations other than that identified in Section </w:t>
      </w:r>
      <w:r w:rsidR="00EB15F1" w:rsidRPr="008431EF">
        <w:rPr>
          <w:sz w:val="18"/>
        </w:rPr>
        <w:t>A</w:t>
      </w:r>
      <w:r w:rsidRPr="008431EF">
        <w:rPr>
          <w:sz w:val="18"/>
        </w:rPr>
        <w:t xml:space="preserve"> of PART I.</w:t>
      </w:r>
    </w:p>
    <w:p w:rsidR="008431EF" w:rsidRDefault="008431EF" w:rsidP="008431EF">
      <w:pPr>
        <w:pBdr>
          <w:top w:val="single" w:sz="12" w:space="1" w:color="auto"/>
          <w:left w:val="single" w:sz="12" w:space="1" w:color="auto"/>
          <w:bottom w:val="single" w:sz="12" w:space="1" w:color="auto"/>
          <w:right w:val="single" w:sz="12" w:space="4" w:color="auto"/>
        </w:pBdr>
        <w:tabs>
          <w:tab w:val="center" w:pos="5760"/>
          <w:tab w:val="right" w:pos="10890"/>
          <w:tab w:val="right" w:pos="11520"/>
        </w:tabs>
        <w:spacing w:before="20"/>
        <w:ind w:right="43"/>
        <w:jc w:val="center"/>
        <w:rPr>
          <w:i/>
          <w:sz w:val="20"/>
        </w:rPr>
      </w:pPr>
      <w:r w:rsidRPr="00CB2081">
        <w:rPr>
          <w:b/>
          <w:sz w:val="20"/>
          <w:u w:val="single"/>
        </w:rPr>
        <w:t>APPLICANT CERTIFICATION</w:t>
      </w:r>
      <w:r w:rsidRPr="00CB2081">
        <w:rPr>
          <w:b/>
          <w:sz w:val="20"/>
        </w:rPr>
        <w:t xml:space="preserve">  </w:t>
      </w:r>
      <w:r>
        <w:rPr>
          <w:b/>
          <w:sz w:val="20"/>
        </w:rPr>
        <w:br/>
      </w:r>
      <w:r w:rsidRPr="00CB2081">
        <w:rPr>
          <w:i/>
          <w:sz w:val="20"/>
        </w:rPr>
        <w:t xml:space="preserve">(to be signed and dated </w:t>
      </w:r>
      <w:r>
        <w:rPr>
          <w:i/>
          <w:sz w:val="20"/>
        </w:rPr>
        <w:t xml:space="preserve">by </w:t>
      </w:r>
      <w:r w:rsidRPr="00CB2081">
        <w:rPr>
          <w:i/>
          <w:sz w:val="20"/>
        </w:rPr>
        <w:t>a principal listed in PART III</w:t>
      </w:r>
      <w:r>
        <w:rPr>
          <w:i/>
          <w:sz w:val="20"/>
        </w:rPr>
        <w:t xml:space="preserve"> or by the DRLP listed in PART I Section E</w:t>
      </w:r>
      <w:r w:rsidRPr="00CB2081">
        <w:rPr>
          <w:i/>
          <w:sz w:val="20"/>
        </w:rPr>
        <w:t>)</w:t>
      </w:r>
    </w:p>
    <w:p w:rsidR="008431EF" w:rsidRDefault="008431EF" w:rsidP="00347956">
      <w:pPr>
        <w:pStyle w:val="CommentText"/>
        <w:pBdr>
          <w:top w:val="single" w:sz="12" w:space="1" w:color="auto"/>
          <w:left w:val="single" w:sz="12" w:space="1" w:color="auto"/>
          <w:bottom w:val="single" w:sz="12" w:space="1" w:color="auto"/>
          <w:right w:val="single" w:sz="12" w:space="4" w:color="auto"/>
        </w:pBdr>
        <w:tabs>
          <w:tab w:val="left" w:pos="4680"/>
          <w:tab w:val="right" w:pos="10890"/>
          <w:tab w:val="right" w:pos="11520"/>
        </w:tabs>
        <w:spacing w:before="60"/>
        <w:ind w:right="43"/>
      </w:pPr>
      <w:r w:rsidRPr="00CB2081">
        <w:t>By my signature below, I hereby certify that the information recorded on all parts of this application and on all attachments and enclosures herewith, is true and correct to the best of my knowledge.</w:t>
      </w:r>
      <w:r>
        <w:br/>
      </w:r>
      <w:r>
        <w:br/>
        <w:t>____________________</w:t>
      </w:r>
      <w:r w:rsidR="00347956">
        <w:t>________________</w:t>
      </w:r>
      <w:r>
        <w:t>__</w:t>
      </w:r>
      <w:r>
        <w:tab/>
        <w:t>_________________________________</w:t>
      </w:r>
      <w:r w:rsidR="00347956">
        <w:t>_____</w:t>
      </w:r>
      <w:r>
        <w:tab/>
        <w:t>____/____/_____</w:t>
      </w:r>
    </w:p>
    <w:p w:rsidR="008431EF" w:rsidRDefault="00347956" w:rsidP="00347956">
      <w:pPr>
        <w:pStyle w:val="CommentText"/>
        <w:pBdr>
          <w:top w:val="single" w:sz="12" w:space="1" w:color="auto"/>
          <w:left w:val="single" w:sz="12" w:space="1" w:color="auto"/>
          <w:bottom w:val="single" w:sz="12" w:space="1" w:color="auto"/>
          <w:right w:val="single" w:sz="12" w:space="4" w:color="auto"/>
        </w:pBdr>
        <w:tabs>
          <w:tab w:val="center" w:pos="2160"/>
          <w:tab w:val="left" w:pos="6300"/>
          <w:tab w:val="right" w:pos="10170"/>
          <w:tab w:val="right" w:pos="11520"/>
        </w:tabs>
        <w:spacing w:before="60"/>
        <w:ind w:right="43"/>
        <w:rPr>
          <w:sz w:val="18"/>
        </w:rPr>
      </w:pPr>
      <w:r>
        <w:rPr>
          <w:sz w:val="18"/>
        </w:rPr>
        <w:tab/>
        <w:t>Signature</w:t>
      </w:r>
      <w:r>
        <w:rPr>
          <w:sz w:val="18"/>
        </w:rPr>
        <w:tab/>
        <w:t>Printed Name</w:t>
      </w:r>
      <w:r>
        <w:rPr>
          <w:sz w:val="18"/>
        </w:rPr>
        <w:tab/>
        <w:t>Date</w:t>
      </w:r>
    </w:p>
    <w:p w:rsidR="008431EF" w:rsidRDefault="006A72D5" w:rsidP="008431EF">
      <w:pPr>
        <w:pStyle w:val="ListBullet"/>
        <w:pBdr>
          <w:bottom w:val="single" w:sz="18" w:space="1" w:color="auto"/>
        </w:pBdr>
        <w:tabs>
          <w:tab w:val="center" w:pos="5760"/>
          <w:tab w:val="right" w:pos="10890"/>
        </w:tabs>
        <w:spacing w:before="0"/>
        <w:ind w:left="0" w:right="43" w:firstLine="0"/>
        <w:jc w:val="left"/>
        <w:rPr>
          <w:sz w:val="22"/>
        </w:rPr>
      </w:pPr>
      <w:r w:rsidRPr="008431EF">
        <w:rPr>
          <w:b/>
          <w:sz w:val="18"/>
        </w:rPr>
        <w:br w:type="page"/>
      </w:r>
      <w:r w:rsidR="00C023C0">
        <w:rPr>
          <w:b/>
          <w:sz w:val="22"/>
        </w:rPr>
        <w:lastRenderedPageBreak/>
        <w:t xml:space="preserve">APPLICATION TO RENEW A BUSINESS-ENTITY INSURANCE LICENSE:  </w:t>
      </w:r>
      <w:r w:rsidR="008431EF">
        <w:rPr>
          <w:b/>
          <w:sz w:val="22"/>
        </w:rPr>
        <w:t>PART III</w:t>
      </w:r>
      <w:r w:rsidR="008431EF">
        <w:rPr>
          <w:b/>
          <w:sz w:val="22"/>
        </w:rPr>
        <w:tab/>
      </w:r>
      <w:r w:rsidR="008431EF">
        <w:rPr>
          <w:b/>
          <w:sz w:val="22"/>
        </w:rPr>
        <w:tab/>
        <w:t>FORM L-192</w:t>
      </w:r>
    </w:p>
    <w:p w:rsidR="009D4632" w:rsidRDefault="009D4632" w:rsidP="009D4632">
      <w:pPr>
        <w:pStyle w:val="ListBullet"/>
        <w:tabs>
          <w:tab w:val="left" w:pos="450"/>
          <w:tab w:val="center" w:pos="5760"/>
          <w:tab w:val="right" w:pos="10890"/>
          <w:tab w:val="right" w:pos="11520"/>
        </w:tabs>
        <w:ind w:left="0" w:right="43" w:firstLine="0"/>
        <w:jc w:val="left"/>
      </w:pPr>
      <w:r w:rsidRPr="009D4632">
        <w:t xml:space="preserve">List the names and titles of all directors and officers if a corporation, partners if a partnership, members and managers if a limited liability company, trustees if a trust, etc.  Attach a signed and dated list if additional space is needed.  </w:t>
      </w:r>
    </w:p>
    <w:p w:rsidR="00A733E4" w:rsidRPr="00A733E4" w:rsidRDefault="00A733E4" w:rsidP="002960CA">
      <w:pPr>
        <w:numPr>
          <w:ilvl w:val="0"/>
          <w:numId w:val="4"/>
        </w:numPr>
        <w:tabs>
          <w:tab w:val="right" w:pos="10890"/>
          <w:tab w:val="right" w:pos="11520"/>
        </w:tabs>
        <w:spacing w:before="120"/>
        <w:ind w:right="43"/>
        <w:rPr>
          <w:sz w:val="22"/>
        </w:rPr>
      </w:pPr>
      <w:r w:rsidRPr="00A733E4">
        <w:rPr>
          <w:b/>
          <w:sz w:val="22"/>
        </w:rPr>
        <w:t>Arizona residents</w:t>
      </w:r>
      <w:r>
        <w:rPr>
          <w:sz w:val="22"/>
        </w:rPr>
        <w:t xml:space="preserve">, see INSTRUCTIONS </w:t>
      </w:r>
      <w:r w:rsidR="00CE4600">
        <w:rPr>
          <w:sz w:val="22"/>
        </w:rPr>
        <w:t xml:space="preserve">(PART III) </w:t>
      </w:r>
      <w:r>
        <w:rPr>
          <w:sz w:val="22"/>
        </w:rPr>
        <w:t>for fingerprinting requirements.</w:t>
      </w:r>
    </w:p>
    <w:p w:rsidR="006A72D5" w:rsidRDefault="006A72D5" w:rsidP="002960CA">
      <w:pPr>
        <w:numPr>
          <w:ilvl w:val="0"/>
          <w:numId w:val="4"/>
        </w:numPr>
        <w:tabs>
          <w:tab w:val="right" w:pos="10890"/>
          <w:tab w:val="right" w:pos="11520"/>
        </w:tabs>
        <w:spacing w:before="120"/>
        <w:ind w:right="43"/>
        <w:rPr>
          <w:sz w:val="22"/>
        </w:rPr>
      </w:pPr>
      <w:r>
        <w:rPr>
          <w:b/>
          <w:sz w:val="22"/>
        </w:rPr>
        <w:t xml:space="preserve">Bail bond </w:t>
      </w:r>
      <w:r w:rsidR="00640370">
        <w:rPr>
          <w:b/>
          <w:sz w:val="22"/>
        </w:rPr>
        <w:t xml:space="preserve">agents </w:t>
      </w:r>
      <w:r>
        <w:rPr>
          <w:sz w:val="22"/>
        </w:rPr>
        <w:t xml:space="preserve">must </w:t>
      </w:r>
      <w:r w:rsidR="009D4632">
        <w:rPr>
          <w:sz w:val="22"/>
        </w:rPr>
        <w:t xml:space="preserve">list </w:t>
      </w:r>
      <w:r w:rsidR="003B5839" w:rsidRPr="003B5839">
        <w:rPr>
          <w:b/>
          <w:sz w:val="22"/>
          <w:u w:val="single"/>
        </w:rPr>
        <w:t>ALL</w:t>
      </w:r>
      <w:r>
        <w:rPr>
          <w:sz w:val="22"/>
        </w:rPr>
        <w:t xml:space="preserve"> owners, stockholders and employees.</w:t>
      </w:r>
      <w:r w:rsidR="00EB3485">
        <w:rPr>
          <w:sz w:val="22"/>
        </w:rPr>
        <w:t xml:space="preserve">  All owners and shareholders </w:t>
      </w:r>
      <w:r w:rsidR="00EE5CBC">
        <w:rPr>
          <w:sz w:val="22"/>
        </w:rPr>
        <w:t>(members, officers, directors</w:t>
      </w:r>
      <w:r w:rsidR="006926F5">
        <w:rPr>
          <w:sz w:val="22"/>
        </w:rPr>
        <w:t xml:space="preserve"> </w:t>
      </w:r>
      <w:proofErr w:type="spellStart"/>
      <w:r w:rsidR="006926F5">
        <w:rPr>
          <w:sz w:val="22"/>
        </w:rPr>
        <w:t>etc</w:t>
      </w:r>
      <w:proofErr w:type="spellEnd"/>
      <w:r w:rsidR="00EE5CBC">
        <w:rPr>
          <w:sz w:val="22"/>
        </w:rPr>
        <w:t xml:space="preserve">) </w:t>
      </w:r>
      <w:r w:rsidR="00EB3485">
        <w:rPr>
          <w:sz w:val="22"/>
        </w:rPr>
        <w:t>must also be individually licensed bail bond agents.</w:t>
      </w:r>
    </w:p>
    <w:p w:rsidR="006A72D5" w:rsidRDefault="006A72D5" w:rsidP="002960CA">
      <w:pPr>
        <w:numPr>
          <w:ilvl w:val="0"/>
          <w:numId w:val="4"/>
        </w:numPr>
        <w:tabs>
          <w:tab w:val="right" w:pos="10890"/>
          <w:tab w:val="right" w:pos="11520"/>
        </w:tabs>
        <w:spacing w:before="180"/>
        <w:ind w:right="43"/>
        <w:rPr>
          <w:sz w:val="22"/>
        </w:rPr>
      </w:pPr>
      <w:r>
        <w:rPr>
          <w:b/>
          <w:sz w:val="22"/>
        </w:rPr>
        <w:t xml:space="preserve">All applicants </w:t>
      </w:r>
      <w:r w:rsidR="00CB6E6F">
        <w:rPr>
          <w:b/>
          <w:sz w:val="22"/>
        </w:rPr>
        <w:t xml:space="preserve">other than </w:t>
      </w:r>
      <w:r w:rsidR="00640370">
        <w:rPr>
          <w:b/>
          <w:sz w:val="22"/>
        </w:rPr>
        <w:t xml:space="preserve">bail bond agents, </w:t>
      </w:r>
      <w:r w:rsidR="00CB6E6F">
        <w:rPr>
          <w:b/>
          <w:sz w:val="22"/>
        </w:rPr>
        <w:t>rental car agents, self</w:t>
      </w:r>
      <w:r w:rsidR="00D21B12">
        <w:rPr>
          <w:b/>
          <w:sz w:val="22"/>
        </w:rPr>
        <w:t xml:space="preserve">-service </w:t>
      </w:r>
      <w:r w:rsidR="00CB6E6F">
        <w:rPr>
          <w:b/>
          <w:sz w:val="22"/>
        </w:rPr>
        <w:t xml:space="preserve">storage agents, portable electronics </w:t>
      </w:r>
      <w:r w:rsidR="00640370">
        <w:rPr>
          <w:b/>
          <w:sz w:val="22"/>
        </w:rPr>
        <w:t xml:space="preserve">vendors </w:t>
      </w:r>
      <w:r w:rsidR="00CB6E6F">
        <w:rPr>
          <w:b/>
          <w:sz w:val="22"/>
        </w:rPr>
        <w:t>who derive less than 50% of their revenue from the sale of portable electronics</w:t>
      </w:r>
      <w:r w:rsidR="00640370">
        <w:rPr>
          <w:b/>
          <w:sz w:val="22"/>
        </w:rPr>
        <w:t xml:space="preserve"> insurance</w:t>
      </w:r>
      <w:r w:rsidR="00CB6E6F">
        <w:rPr>
          <w:b/>
          <w:sz w:val="22"/>
        </w:rPr>
        <w:t xml:space="preserve">, and limited line travel producers </w:t>
      </w:r>
      <w:r>
        <w:rPr>
          <w:sz w:val="22"/>
        </w:rPr>
        <w:t xml:space="preserve">must include in the list </w:t>
      </w:r>
    </w:p>
    <w:p w:rsidR="006A72D5" w:rsidRDefault="006A72D5" w:rsidP="002960CA">
      <w:pPr>
        <w:numPr>
          <w:ilvl w:val="0"/>
          <w:numId w:val="4"/>
        </w:numPr>
        <w:tabs>
          <w:tab w:val="clear" w:pos="360"/>
          <w:tab w:val="num" w:pos="720"/>
          <w:tab w:val="right" w:pos="10890"/>
          <w:tab w:val="right" w:pos="11520"/>
        </w:tabs>
        <w:spacing w:before="60"/>
        <w:ind w:left="720" w:right="43"/>
        <w:rPr>
          <w:sz w:val="22"/>
        </w:rPr>
      </w:pPr>
      <w:r>
        <w:rPr>
          <w:sz w:val="22"/>
        </w:rPr>
        <w:t>owners that have a 10% or greater share of voting rights</w:t>
      </w:r>
      <w:r w:rsidR="00504EC6">
        <w:rPr>
          <w:sz w:val="22"/>
        </w:rPr>
        <w:t>, if a publically traded corporation</w:t>
      </w:r>
      <w:r>
        <w:rPr>
          <w:sz w:val="22"/>
        </w:rPr>
        <w:t xml:space="preserve">, excluding any interest in publicly traded securities; </w:t>
      </w:r>
      <w:r>
        <w:rPr>
          <w:b/>
          <w:sz w:val="22"/>
          <w:u w:val="single"/>
        </w:rPr>
        <w:t>and</w:t>
      </w:r>
    </w:p>
    <w:p w:rsidR="006A72D5" w:rsidRDefault="006A72D5" w:rsidP="002960CA">
      <w:pPr>
        <w:numPr>
          <w:ilvl w:val="0"/>
          <w:numId w:val="4"/>
        </w:numPr>
        <w:tabs>
          <w:tab w:val="clear" w:pos="360"/>
          <w:tab w:val="num" w:pos="720"/>
          <w:tab w:val="right" w:pos="10890"/>
          <w:tab w:val="right" w:pos="11520"/>
        </w:tabs>
        <w:spacing w:before="60"/>
        <w:ind w:left="720" w:right="43"/>
        <w:rPr>
          <w:sz w:val="22"/>
        </w:rPr>
      </w:pPr>
      <w:r>
        <w:rPr>
          <w:sz w:val="22"/>
        </w:rPr>
        <w:t xml:space="preserve">directors and officers if applicant is a corporation; </w:t>
      </w:r>
      <w:r>
        <w:rPr>
          <w:b/>
          <w:sz w:val="22"/>
          <w:u w:val="single"/>
        </w:rPr>
        <w:t>and</w:t>
      </w:r>
    </w:p>
    <w:p w:rsidR="006A72D5" w:rsidRDefault="006A72D5" w:rsidP="002960CA">
      <w:pPr>
        <w:numPr>
          <w:ilvl w:val="0"/>
          <w:numId w:val="4"/>
        </w:numPr>
        <w:tabs>
          <w:tab w:val="clear" w:pos="360"/>
          <w:tab w:val="num" w:pos="720"/>
          <w:tab w:val="right" w:pos="10890"/>
          <w:tab w:val="right" w:pos="11520"/>
        </w:tabs>
        <w:spacing w:before="60"/>
        <w:ind w:left="720" w:right="43"/>
        <w:rPr>
          <w:sz w:val="22"/>
        </w:rPr>
      </w:pPr>
      <w:r>
        <w:rPr>
          <w:sz w:val="22"/>
        </w:rPr>
        <w:t xml:space="preserve">partners if applicant </w:t>
      </w:r>
      <w:proofErr w:type="spellStart"/>
      <w:r>
        <w:rPr>
          <w:sz w:val="22"/>
        </w:rPr>
        <w:t>its</w:t>
      </w:r>
      <w:proofErr w:type="spellEnd"/>
      <w:r>
        <w:rPr>
          <w:sz w:val="22"/>
        </w:rPr>
        <w:t xml:space="preserve"> a partnership; </w:t>
      </w:r>
      <w:r>
        <w:rPr>
          <w:b/>
          <w:sz w:val="22"/>
          <w:u w:val="single"/>
        </w:rPr>
        <w:t>and</w:t>
      </w:r>
    </w:p>
    <w:p w:rsidR="006A72D5" w:rsidRDefault="006A72D5" w:rsidP="002960CA">
      <w:pPr>
        <w:numPr>
          <w:ilvl w:val="0"/>
          <w:numId w:val="4"/>
        </w:numPr>
        <w:tabs>
          <w:tab w:val="clear" w:pos="360"/>
          <w:tab w:val="num" w:pos="720"/>
          <w:tab w:val="right" w:pos="10890"/>
          <w:tab w:val="right" w:pos="11520"/>
        </w:tabs>
        <w:spacing w:before="60"/>
        <w:ind w:left="720" w:right="43"/>
        <w:rPr>
          <w:sz w:val="22"/>
        </w:rPr>
      </w:pPr>
      <w:r>
        <w:rPr>
          <w:sz w:val="22"/>
        </w:rPr>
        <w:t xml:space="preserve">members and managers if applicant is a limited liability company; </w:t>
      </w:r>
      <w:r>
        <w:rPr>
          <w:b/>
          <w:sz w:val="22"/>
          <w:u w:val="single"/>
        </w:rPr>
        <w:t>and</w:t>
      </w:r>
      <w:r>
        <w:rPr>
          <w:sz w:val="22"/>
        </w:rPr>
        <w:t xml:space="preserve"> </w:t>
      </w:r>
    </w:p>
    <w:p w:rsidR="006A72D5" w:rsidRDefault="006A72D5" w:rsidP="002960CA">
      <w:pPr>
        <w:numPr>
          <w:ilvl w:val="0"/>
          <w:numId w:val="4"/>
        </w:numPr>
        <w:tabs>
          <w:tab w:val="clear" w:pos="360"/>
          <w:tab w:val="num" w:pos="720"/>
          <w:tab w:val="right" w:pos="10890"/>
          <w:tab w:val="right" w:pos="11520"/>
        </w:tabs>
        <w:spacing w:before="60"/>
        <w:ind w:left="720" w:right="43"/>
        <w:rPr>
          <w:sz w:val="22"/>
        </w:rPr>
      </w:pPr>
      <w:r>
        <w:rPr>
          <w:sz w:val="22"/>
        </w:rPr>
        <w:t>trustees if applicant is a trust.</w:t>
      </w:r>
    </w:p>
    <w:p w:rsidR="006A72D5" w:rsidRDefault="006A72D5" w:rsidP="00A733E4">
      <w:pPr>
        <w:tabs>
          <w:tab w:val="right" w:pos="10890"/>
          <w:tab w:val="right" w:pos="11520"/>
        </w:tabs>
        <w:spacing w:before="180" w:after="120"/>
        <w:ind w:right="43"/>
        <w:rPr>
          <w:sz w:val="22"/>
        </w:rPr>
      </w:pPr>
      <w:r>
        <w:rPr>
          <w:sz w:val="22"/>
        </w:rPr>
        <w:t xml:space="preserve">If more space is required, enter information on photocopies of this form (L-192, PART III), or on a separate page containing the name of the business-entity applicant and the same information requested below. </w:t>
      </w:r>
    </w:p>
    <w:tbl>
      <w:tblPr>
        <w:tblW w:w="10530" w:type="dxa"/>
        <w:tblInd w:w="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80"/>
        <w:gridCol w:w="2070"/>
        <w:gridCol w:w="2070"/>
        <w:gridCol w:w="3510"/>
      </w:tblGrid>
      <w:tr w:rsidR="006A72D5" w:rsidTr="00531E1E">
        <w:trPr>
          <w:cantSplit/>
        </w:trPr>
        <w:tc>
          <w:tcPr>
            <w:tcW w:w="7020" w:type="dxa"/>
            <w:gridSpan w:val="3"/>
          </w:tcPr>
          <w:p w:rsidR="006A72D5" w:rsidRDefault="006A72D5">
            <w:pPr>
              <w:tabs>
                <w:tab w:val="right" w:pos="10890"/>
                <w:tab w:val="right" w:pos="11520"/>
              </w:tabs>
              <w:ind w:right="43"/>
              <w:jc w:val="center"/>
              <w:rPr>
                <w:b/>
              </w:rPr>
            </w:pPr>
            <w:r>
              <w:rPr>
                <w:b/>
              </w:rPr>
              <w:t>NAMES OF PRINCIPALS</w:t>
            </w:r>
          </w:p>
        </w:tc>
        <w:tc>
          <w:tcPr>
            <w:tcW w:w="3510" w:type="dxa"/>
            <w:tcBorders>
              <w:top w:val="single" w:sz="12" w:space="0" w:color="auto"/>
              <w:bottom w:val="nil"/>
            </w:tcBorders>
          </w:tcPr>
          <w:p w:rsidR="006A72D5" w:rsidRDefault="006A72D5">
            <w:pPr>
              <w:tabs>
                <w:tab w:val="right" w:pos="10890"/>
                <w:tab w:val="right" w:pos="11520"/>
              </w:tabs>
              <w:ind w:right="43"/>
              <w:jc w:val="center"/>
              <w:rPr>
                <w:b/>
              </w:rPr>
            </w:pPr>
          </w:p>
        </w:tc>
      </w:tr>
      <w:tr w:rsidR="006A72D5" w:rsidTr="00531E1E">
        <w:trPr>
          <w:cantSplit/>
        </w:trPr>
        <w:tc>
          <w:tcPr>
            <w:tcW w:w="2880" w:type="dxa"/>
            <w:tcBorders>
              <w:top w:val="single" w:sz="6" w:space="0" w:color="auto"/>
              <w:bottom w:val="single" w:sz="18" w:space="0" w:color="auto"/>
            </w:tcBorders>
          </w:tcPr>
          <w:p w:rsidR="006A72D5" w:rsidRDefault="006A72D5">
            <w:pPr>
              <w:tabs>
                <w:tab w:val="right" w:pos="10890"/>
                <w:tab w:val="right" w:pos="11520"/>
              </w:tabs>
              <w:ind w:right="43"/>
              <w:jc w:val="center"/>
              <w:rPr>
                <w:b/>
                <w:sz w:val="20"/>
              </w:rPr>
            </w:pPr>
            <w:r>
              <w:rPr>
                <w:b/>
                <w:sz w:val="20"/>
              </w:rPr>
              <w:t>Full Last Name</w:t>
            </w:r>
          </w:p>
        </w:tc>
        <w:tc>
          <w:tcPr>
            <w:tcW w:w="2070" w:type="dxa"/>
            <w:tcBorders>
              <w:bottom w:val="single" w:sz="18" w:space="0" w:color="auto"/>
            </w:tcBorders>
          </w:tcPr>
          <w:p w:rsidR="006A72D5" w:rsidRDefault="006A72D5">
            <w:pPr>
              <w:tabs>
                <w:tab w:val="right" w:pos="10890"/>
                <w:tab w:val="right" w:pos="11520"/>
              </w:tabs>
              <w:ind w:right="43"/>
              <w:jc w:val="center"/>
              <w:rPr>
                <w:b/>
                <w:sz w:val="20"/>
              </w:rPr>
            </w:pPr>
            <w:r>
              <w:rPr>
                <w:b/>
                <w:sz w:val="20"/>
              </w:rPr>
              <w:t>Full First Name</w:t>
            </w:r>
          </w:p>
        </w:tc>
        <w:tc>
          <w:tcPr>
            <w:tcW w:w="2070" w:type="dxa"/>
            <w:tcBorders>
              <w:bottom w:val="single" w:sz="18" w:space="0" w:color="auto"/>
            </w:tcBorders>
          </w:tcPr>
          <w:p w:rsidR="006A72D5" w:rsidRDefault="006A72D5">
            <w:pPr>
              <w:tabs>
                <w:tab w:val="right" w:pos="10890"/>
                <w:tab w:val="right" w:pos="11520"/>
              </w:tabs>
              <w:ind w:right="43"/>
              <w:jc w:val="center"/>
              <w:rPr>
                <w:b/>
                <w:sz w:val="20"/>
              </w:rPr>
            </w:pPr>
            <w:r>
              <w:rPr>
                <w:b/>
                <w:sz w:val="20"/>
              </w:rPr>
              <w:t>Full Middle Name</w:t>
            </w:r>
          </w:p>
        </w:tc>
        <w:tc>
          <w:tcPr>
            <w:tcW w:w="3510" w:type="dxa"/>
            <w:tcBorders>
              <w:top w:val="nil"/>
              <w:bottom w:val="single" w:sz="18" w:space="0" w:color="auto"/>
            </w:tcBorders>
          </w:tcPr>
          <w:p w:rsidR="006A72D5" w:rsidRDefault="006A72D5">
            <w:pPr>
              <w:tabs>
                <w:tab w:val="right" w:pos="10890"/>
                <w:tab w:val="right" w:pos="11520"/>
              </w:tabs>
              <w:ind w:right="43"/>
              <w:jc w:val="center"/>
              <w:rPr>
                <w:b/>
                <w:sz w:val="28"/>
              </w:rPr>
            </w:pPr>
            <w:r>
              <w:rPr>
                <w:b/>
              </w:rPr>
              <w:t>TITLE (Office Held)</w:t>
            </w:r>
          </w:p>
        </w:tc>
      </w:tr>
      <w:tr w:rsidR="006A72D5" w:rsidTr="00531E1E">
        <w:trPr>
          <w:cantSplit/>
        </w:trPr>
        <w:tc>
          <w:tcPr>
            <w:tcW w:w="2880" w:type="dxa"/>
            <w:tcBorders>
              <w:top w:val="nil"/>
            </w:tcBorders>
          </w:tcPr>
          <w:p w:rsidR="006A72D5" w:rsidRDefault="006A72D5">
            <w:pPr>
              <w:tabs>
                <w:tab w:val="right" w:pos="10890"/>
                <w:tab w:val="right" w:pos="11520"/>
              </w:tabs>
              <w:ind w:right="43"/>
              <w:rPr>
                <w:b/>
                <w:sz w:val="28"/>
              </w:rPr>
            </w:pPr>
          </w:p>
        </w:tc>
        <w:tc>
          <w:tcPr>
            <w:tcW w:w="2070" w:type="dxa"/>
            <w:tcBorders>
              <w:top w:val="nil"/>
            </w:tcBorders>
          </w:tcPr>
          <w:p w:rsidR="006A72D5" w:rsidRDefault="006A72D5">
            <w:pPr>
              <w:tabs>
                <w:tab w:val="right" w:pos="10890"/>
                <w:tab w:val="right" w:pos="11520"/>
              </w:tabs>
              <w:ind w:right="43"/>
              <w:rPr>
                <w:b/>
                <w:sz w:val="28"/>
              </w:rPr>
            </w:pPr>
          </w:p>
        </w:tc>
        <w:tc>
          <w:tcPr>
            <w:tcW w:w="2070" w:type="dxa"/>
            <w:tcBorders>
              <w:top w:val="nil"/>
            </w:tcBorders>
          </w:tcPr>
          <w:p w:rsidR="006A72D5" w:rsidRDefault="006A72D5">
            <w:pPr>
              <w:tabs>
                <w:tab w:val="right" w:pos="10890"/>
                <w:tab w:val="right" w:pos="11520"/>
              </w:tabs>
              <w:ind w:right="43"/>
              <w:rPr>
                <w:b/>
                <w:sz w:val="28"/>
              </w:rPr>
            </w:pPr>
          </w:p>
        </w:tc>
        <w:tc>
          <w:tcPr>
            <w:tcW w:w="3510" w:type="dxa"/>
            <w:tcBorders>
              <w:top w:val="nil"/>
            </w:tcBorders>
          </w:tcPr>
          <w:p w:rsidR="006A72D5" w:rsidRDefault="006A72D5">
            <w:pPr>
              <w:tabs>
                <w:tab w:val="right" w:pos="10890"/>
                <w:tab w:val="right" w:pos="11520"/>
              </w:tabs>
              <w:ind w:right="43"/>
              <w:rPr>
                <w:b/>
                <w:sz w:val="28"/>
              </w:rPr>
            </w:pPr>
          </w:p>
        </w:tc>
      </w:tr>
      <w:tr w:rsidR="006A72D5" w:rsidTr="00531E1E">
        <w:trPr>
          <w:cantSplit/>
        </w:trPr>
        <w:tc>
          <w:tcPr>
            <w:tcW w:w="288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3510" w:type="dxa"/>
          </w:tcPr>
          <w:p w:rsidR="006A72D5" w:rsidRDefault="006A72D5">
            <w:pPr>
              <w:tabs>
                <w:tab w:val="right" w:pos="10890"/>
                <w:tab w:val="right" w:pos="11520"/>
              </w:tabs>
              <w:ind w:right="43"/>
              <w:rPr>
                <w:b/>
                <w:sz w:val="28"/>
              </w:rPr>
            </w:pPr>
          </w:p>
        </w:tc>
      </w:tr>
      <w:tr w:rsidR="006A72D5" w:rsidTr="00531E1E">
        <w:trPr>
          <w:cantSplit/>
        </w:trPr>
        <w:tc>
          <w:tcPr>
            <w:tcW w:w="288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3510" w:type="dxa"/>
          </w:tcPr>
          <w:p w:rsidR="006A72D5" w:rsidRDefault="006A72D5">
            <w:pPr>
              <w:tabs>
                <w:tab w:val="right" w:pos="10890"/>
                <w:tab w:val="right" w:pos="11520"/>
              </w:tabs>
              <w:ind w:right="43"/>
              <w:rPr>
                <w:b/>
                <w:sz w:val="28"/>
              </w:rPr>
            </w:pPr>
          </w:p>
        </w:tc>
      </w:tr>
      <w:tr w:rsidR="006A72D5" w:rsidTr="00531E1E">
        <w:trPr>
          <w:cantSplit/>
        </w:trPr>
        <w:tc>
          <w:tcPr>
            <w:tcW w:w="288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3510" w:type="dxa"/>
          </w:tcPr>
          <w:p w:rsidR="006A72D5" w:rsidRDefault="006A72D5">
            <w:pPr>
              <w:tabs>
                <w:tab w:val="right" w:pos="10890"/>
                <w:tab w:val="right" w:pos="11520"/>
              </w:tabs>
              <w:ind w:right="43"/>
              <w:rPr>
                <w:b/>
                <w:sz w:val="28"/>
              </w:rPr>
            </w:pPr>
          </w:p>
        </w:tc>
      </w:tr>
      <w:tr w:rsidR="006A72D5" w:rsidTr="00531E1E">
        <w:trPr>
          <w:cantSplit/>
        </w:trPr>
        <w:tc>
          <w:tcPr>
            <w:tcW w:w="288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3510" w:type="dxa"/>
          </w:tcPr>
          <w:p w:rsidR="006A72D5" w:rsidRDefault="006A72D5">
            <w:pPr>
              <w:tabs>
                <w:tab w:val="right" w:pos="10890"/>
                <w:tab w:val="right" w:pos="11520"/>
              </w:tabs>
              <w:ind w:right="43"/>
              <w:rPr>
                <w:b/>
                <w:sz w:val="28"/>
              </w:rPr>
            </w:pPr>
          </w:p>
        </w:tc>
      </w:tr>
      <w:tr w:rsidR="006A72D5" w:rsidTr="00531E1E">
        <w:trPr>
          <w:cantSplit/>
        </w:trPr>
        <w:tc>
          <w:tcPr>
            <w:tcW w:w="288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3510" w:type="dxa"/>
          </w:tcPr>
          <w:p w:rsidR="006A72D5" w:rsidRDefault="006A72D5">
            <w:pPr>
              <w:tabs>
                <w:tab w:val="right" w:pos="10890"/>
                <w:tab w:val="right" w:pos="11520"/>
              </w:tabs>
              <w:ind w:right="43"/>
              <w:rPr>
                <w:b/>
                <w:sz w:val="28"/>
              </w:rPr>
            </w:pPr>
          </w:p>
        </w:tc>
      </w:tr>
      <w:tr w:rsidR="006A72D5" w:rsidTr="00531E1E">
        <w:trPr>
          <w:cantSplit/>
        </w:trPr>
        <w:tc>
          <w:tcPr>
            <w:tcW w:w="288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3510" w:type="dxa"/>
          </w:tcPr>
          <w:p w:rsidR="006A72D5" w:rsidRDefault="006A72D5">
            <w:pPr>
              <w:tabs>
                <w:tab w:val="right" w:pos="10890"/>
                <w:tab w:val="right" w:pos="11520"/>
              </w:tabs>
              <w:ind w:right="43"/>
              <w:rPr>
                <w:b/>
                <w:sz w:val="28"/>
              </w:rPr>
            </w:pPr>
          </w:p>
        </w:tc>
      </w:tr>
      <w:tr w:rsidR="006A72D5" w:rsidTr="00531E1E">
        <w:trPr>
          <w:cantSplit/>
        </w:trPr>
        <w:tc>
          <w:tcPr>
            <w:tcW w:w="288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3510" w:type="dxa"/>
          </w:tcPr>
          <w:p w:rsidR="006A72D5" w:rsidRDefault="006A72D5">
            <w:pPr>
              <w:tabs>
                <w:tab w:val="right" w:pos="10890"/>
                <w:tab w:val="right" w:pos="11520"/>
              </w:tabs>
              <w:ind w:right="43"/>
              <w:rPr>
                <w:b/>
                <w:sz w:val="28"/>
              </w:rPr>
            </w:pPr>
          </w:p>
        </w:tc>
      </w:tr>
      <w:tr w:rsidR="006A72D5" w:rsidTr="00531E1E">
        <w:trPr>
          <w:cantSplit/>
        </w:trPr>
        <w:tc>
          <w:tcPr>
            <w:tcW w:w="288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3510" w:type="dxa"/>
          </w:tcPr>
          <w:p w:rsidR="006A72D5" w:rsidRDefault="006A72D5">
            <w:pPr>
              <w:tabs>
                <w:tab w:val="right" w:pos="10890"/>
                <w:tab w:val="right" w:pos="11520"/>
              </w:tabs>
              <w:ind w:right="43"/>
              <w:rPr>
                <w:b/>
                <w:sz w:val="28"/>
              </w:rPr>
            </w:pPr>
          </w:p>
        </w:tc>
      </w:tr>
      <w:tr w:rsidR="006A72D5" w:rsidTr="00531E1E">
        <w:trPr>
          <w:cantSplit/>
        </w:trPr>
        <w:tc>
          <w:tcPr>
            <w:tcW w:w="288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3510" w:type="dxa"/>
          </w:tcPr>
          <w:p w:rsidR="006A72D5" w:rsidRDefault="006A72D5">
            <w:pPr>
              <w:tabs>
                <w:tab w:val="right" w:pos="10890"/>
                <w:tab w:val="right" w:pos="11520"/>
              </w:tabs>
              <w:ind w:right="43"/>
              <w:rPr>
                <w:b/>
                <w:sz w:val="28"/>
              </w:rPr>
            </w:pPr>
          </w:p>
        </w:tc>
      </w:tr>
      <w:tr w:rsidR="006A72D5" w:rsidTr="00531E1E">
        <w:trPr>
          <w:cantSplit/>
        </w:trPr>
        <w:tc>
          <w:tcPr>
            <w:tcW w:w="288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3510" w:type="dxa"/>
          </w:tcPr>
          <w:p w:rsidR="006A72D5" w:rsidRDefault="006A72D5">
            <w:pPr>
              <w:tabs>
                <w:tab w:val="right" w:pos="10890"/>
                <w:tab w:val="right" w:pos="11520"/>
              </w:tabs>
              <w:ind w:right="43"/>
              <w:rPr>
                <w:b/>
                <w:sz w:val="28"/>
              </w:rPr>
            </w:pPr>
          </w:p>
        </w:tc>
      </w:tr>
      <w:tr w:rsidR="006A72D5" w:rsidTr="00531E1E">
        <w:trPr>
          <w:cantSplit/>
        </w:trPr>
        <w:tc>
          <w:tcPr>
            <w:tcW w:w="288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3510" w:type="dxa"/>
          </w:tcPr>
          <w:p w:rsidR="006A72D5" w:rsidRDefault="006A72D5">
            <w:pPr>
              <w:tabs>
                <w:tab w:val="right" w:pos="10890"/>
                <w:tab w:val="right" w:pos="11520"/>
              </w:tabs>
              <w:ind w:right="43"/>
              <w:rPr>
                <w:b/>
                <w:sz w:val="28"/>
              </w:rPr>
            </w:pPr>
          </w:p>
        </w:tc>
      </w:tr>
      <w:tr w:rsidR="006A72D5" w:rsidTr="00531E1E">
        <w:trPr>
          <w:cantSplit/>
        </w:trPr>
        <w:tc>
          <w:tcPr>
            <w:tcW w:w="288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3510" w:type="dxa"/>
          </w:tcPr>
          <w:p w:rsidR="006A72D5" w:rsidRDefault="006A72D5">
            <w:pPr>
              <w:tabs>
                <w:tab w:val="right" w:pos="10890"/>
                <w:tab w:val="right" w:pos="11520"/>
              </w:tabs>
              <w:ind w:right="43"/>
              <w:rPr>
                <w:b/>
                <w:sz w:val="28"/>
              </w:rPr>
            </w:pPr>
          </w:p>
        </w:tc>
      </w:tr>
      <w:tr w:rsidR="006A72D5" w:rsidTr="00531E1E">
        <w:trPr>
          <w:cantSplit/>
        </w:trPr>
        <w:tc>
          <w:tcPr>
            <w:tcW w:w="288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3510" w:type="dxa"/>
          </w:tcPr>
          <w:p w:rsidR="006A72D5" w:rsidRDefault="006A72D5">
            <w:pPr>
              <w:tabs>
                <w:tab w:val="right" w:pos="10890"/>
                <w:tab w:val="right" w:pos="11520"/>
              </w:tabs>
              <w:ind w:right="43"/>
              <w:rPr>
                <w:b/>
                <w:sz w:val="28"/>
              </w:rPr>
            </w:pPr>
          </w:p>
        </w:tc>
      </w:tr>
      <w:tr w:rsidR="006A72D5" w:rsidTr="00531E1E">
        <w:trPr>
          <w:cantSplit/>
        </w:trPr>
        <w:tc>
          <w:tcPr>
            <w:tcW w:w="288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2070" w:type="dxa"/>
          </w:tcPr>
          <w:p w:rsidR="006A72D5" w:rsidRDefault="006A72D5">
            <w:pPr>
              <w:tabs>
                <w:tab w:val="right" w:pos="10890"/>
                <w:tab w:val="right" w:pos="11520"/>
              </w:tabs>
              <w:ind w:right="43"/>
              <w:rPr>
                <w:b/>
                <w:sz w:val="28"/>
              </w:rPr>
            </w:pPr>
          </w:p>
        </w:tc>
        <w:tc>
          <w:tcPr>
            <w:tcW w:w="3510" w:type="dxa"/>
          </w:tcPr>
          <w:p w:rsidR="006A72D5" w:rsidRDefault="006A72D5">
            <w:pPr>
              <w:tabs>
                <w:tab w:val="right" w:pos="10890"/>
                <w:tab w:val="right" w:pos="11520"/>
              </w:tabs>
              <w:ind w:right="43"/>
              <w:rPr>
                <w:b/>
                <w:sz w:val="28"/>
              </w:rPr>
            </w:pPr>
          </w:p>
        </w:tc>
      </w:tr>
      <w:tr w:rsidR="00B44FB7" w:rsidTr="00531E1E">
        <w:trPr>
          <w:cantSplit/>
        </w:trPr>
        <w:tc>
          <w:tcPr>
            <w:tcW w:w="2880" w:type="dxa"/>
          </w:tcPr>
          <w:p w:rsidR="00B44FB7" w:rsidRDefault="00B44FB7">
            <w:pPr>
              <w:tabs>
                <w:tab w:val="right" w:pos="10890"/>
                <w:tab w:val="right" w:pos="11520"/>
              </w:tabs>
              <w:ind w:right="43"/>
              <w:rPr>
                <w:b/>
                <w:sz w:val="28"/>
              </w:rPr>
            </w:pPr>
          </w:p>
        </w:tc>
        <w:tc>
          <w:tcPr>
            <w:tcW w:w="2070" w:type="dxa"/>
          </w:tcPr>
          <w:p w:rsidR="00B44FB7" w:rsidRDefault="00B44FB7">
            <w:pPr>
              <w:tabs>
                <w:tab w:val="right" w:pos="10890"/>
                <w:tab w:val="right" w:pos="11520"/>
              </w:tabs>
              <w:ind w:right="43"/>
              <w:rPr>
                <w:b/>
                <w:sz w:val="28"/>
              </w:rPr>
            </w:pPr>
          </w:p>
        </w:tc>
        <w:tc>
          <w:tcPr>
            <w:tcW w:w="2070" w:type="dxa"/>
          </w:tcPr>
          <w:p w:rsidR="00B44FB7" w:rsidRDefault="00B44FB7">
            <w:pPr>
              <w:tabs>
                <w:tab w:val="right" w:pos="10890"/>
                <w:tab w:val="right" w:pos="11520"/>
              </w:tabs>
              <w:ind w:right="43"/>
              <w:rPr>
                <w:b/>
                <w:sz w:val="28"/>
              </w:rPr>
            </w:pPr>
          </w:p>
        </w:tc>
        <w:tc>
          <w:tcPr>
            <w:tcW w:w="3510" w:type="dxa"/>
          </w:tcPr>
          <w:p w:rsidR="00B44FB7" w:rsidRDefault="00B44FB7">
            <w:pPr>
              <w:tabs>
                <w:tab w:val="right" w:pos="10890"/>
                <w:tab w:val="right" w:pos="11520"/>
              </w:tabs>
              <w:ind w:right="43"/>
              <w:rPr>
                <w:b/>
                <w:sz w:val="28"/>
              </w:rPr>
            </w:pPr>
          </w:p>
        </w:tc>
      </w:tr>
      <w:tr w:rsidR="00B44FB7" w:rsidTr="00531E1E">
        <w:trPr>
          <w:cantSplit/>
        </w:trPr>
        <w:tc>
          <w:tcPr>
            <w:tcW w:w="2880" w:type="dxa"/>
          </w:tcPr>
          <w:p w:rsidR="00B44FB7" w:rsidRDefault="00B44FB7">
            <w:pPr>
              <w:tabs>
                <w:tab w:val="right" w:pos="10890"/>
                <w:tab w:val="right" w:pos="11520"/>
              </w:tabs>
              <w:ind w:right="43"/>
              <w:rPr>
                <w:b/>
                <w:sz w:val="28"/>
              </w:rPr>
            </w:pPr>
          </w:p>
        </w:tc>
        <w:tc>
          <w:tcPr>
            <w:tcW w:w="2070" w:type="dxa"/>
          </w:tcPr>
          <w:p w:rsidR="00B44FB7" w:rsidRDefault="00B44FB7">
            <w:pPr>
              <w:tabs>
                <w:tab w:val="right" w:pos="10890"/>
                <w:tab w:val="right" w:pos="11520"/>
              </w:tabs>
              <w:ind w:right="43"/>
              <w:rPr>
                <w:b/>
                <w:sz w:val="28"/>
              </w:rPr>
            </w:pPr>
          </w:p>
        </w:tc>
        <w:tc>
          <w:tcPr>
            <w:tcW w:w="2070" w:type="dxa"/>
          </w:tcPr>
          <w:p w:rsidR="00B44FB7" w:rsidRDefault="00B44FB7">
            <w:pPr>
              <w:tabs>
                <w:tab w:val="right" w:pos="10890"/>
                <w:tab w:val="right" w:pos="11520"/>
              </w:tabs>
              <w:ind w:right="43"/>
              <w:rPr>
                <w:b/>
                <w:sz w:val="28"/>
              </w:rPr>
            </w:pPr>
          </w:p>
        </w:tc>
        <w:tc>
          <w:tcPr>
            <w:tcW w:w="3510" w:type="dxa"/>
          </w:tcPr>
          <w:p w:rsidR="00B44FB7" w:rsidRDefault="00B44FB7">
            <w:pPr>
              <w:tabs>
                <w:tab w:val="right" w:pos="10890"/>
                <w:tab w:val="right" w:pos="11520"/>
              </w:tabs>
              <w:ind w:right="43"/>
              <w:rPr>
                <w:b/>
                <w:sz w:val="28"/>
              </w:rPr>
            </w:pPr>
          </w:p>
        </w:tc>
      </w:tr>
      <w:tr w:rsidR="00B44FB7" w:rsidTr="00531E1E">
        <w:trPr>
          <w:cantSplit/>
        </w:trPr>
        <w:tc>
          <w:tcPr>
            <w:tcW w:w="2880" w:type="dxa"/>
          </w:tcPr>
          <w:p w:rsidR="00B44FB7" w:rsidRDefault="00B44FB7">
            <w:pPr>
              <w:tabs>
                <w:tab w:val="right" w:pos="10890"/>
                <w:tab w:val="right" w:pos="11520"/>
              </w:tabs>
              <w:ind w:right="43"/>
              <w:rPr>
                <w:b/>
                <w:sz w:val="28"/>
              </w:rPr>
            </w:pPr>
          </w:p>
        </w:tc>
        <w:tc>
          <w:tcPr>
            <w:tcW w:w="2070" w:type="dxa"/>
          </w:tcPr>
          <w:p w:rsidR="00B44FB7" w:rsidRDefault="00B44FB7">
            <w:pPr>
              <w:tabs>
                <w:tab w:val="right" w:pos="10890"/>
                <w:tab w:val="right" w:pos="11520"/>
              </w:tabs>
              <w:ind w:right="43"/>
              <w:rPr>
                <w:b/>
                <w:sz w:val="28"/>
              </w:rPr>
            </w:pPr>
          </w:p>
        </w:tc>
        <w:tc>
          <w:tcPr>
            <w:tcW w:w="2070" w:type="dxa"/>
          </w:tcPr>
          <w:p w:rsidR="00B44FB7" w:rsidRDefault="00B44FB7">
            <w:pPr>
              <w:tabs>
                <w:tab w:val="right" w:pos="10890"/>
                <w:tab w:val="right" w:pos="11520"/>
              </w:tabs>
              <w:ind w:right="43"/>
              <w:rPr>
                <w:b/>
                <w:sz w:val="28"/>
              </w:rPr>
            </w:pPr>
          </w:p>
        </w:tc>
        <w:tc>
          <w:tcPr>
            <w:tcW w:w="3510" w:type="dxa"/>
          </w:tcPr>
          <w:p w:rsidR="00B44FB7" w:rsidRDefault="00B44FB7">
            <w:pPr>
              <w:tabs>
                <w:tab w:val="right" w:pos="10890"/>
                <w:tab w:val="right" w:pos="11520"/>
              </w:tabs>
              <w:ind w:right="43"/>
              <w:rPr>
                <w:b/>
                <w:sz w:val="28"/>
              </w:rPr>
            </w:pPr>
          </w:p>
        </w:tc>
      </w:tr>
      <w:tr w:rsidR="00531E1E" w:rsidTr="00531E1E">
        <w:trPr>
          <w:cantSplit/>
        </w:trPr>
        <w:tc>
          <w:tcPr>
            <w:tcW w:w="2880" w:type="dxa"/>
          </w:tcPr>
          <w:p w:rsidR="00531E1E" w:rsidRDefault="00531E1E">
            <w:pPr>
              <w:tabs>
                <w:tab w:val="right" w:pos="10890"/>
                <w:tab w:val="right" w:pos="11520"/>
              </w:tabs>
              <w:ind w:right="43"/>
              <w:rPr>
                <w:b/>
                <w:sz w:val="28"/>
              </w:rPr>
            </w:pPr>
          </w:p>
        </w:tc>
        <w:tc>
          <w:tcPr>
            <w:tcW w:w="2070" w:type="dxa"/>
          </w:tcPr>
          <w:p w:rsidR="00531E1E" w:rsidRDefault="00531E1E">
            <w:pPr>
              <w:tabs>
                <w:tab w:val="right" w:pos="10890"/>
                <w:tab w:val="right" w:pos="11520"/>
              </w:tabs>
              <w:ind w:right="43"/>
              <w:rPr>
                <w:b/>
                <w:sz w:val="28"/>
              </w:rPr>
            </w:pPr>
          </w:p>
        </w:tc>
        <w:tc>
          <w:tcPr>
            <w:tcW w:w="2070" w:type="dxa"/>
          </w:tcPr>
          <w:p w:rsidR="00531E1E" w:rsidRDefault="00531E1E">
            <w:pPr>
              <w:tabs>
                <w:tab w:val="right" w:pos="10890"/>
                <w:tab w:val="right" w:pos="11520"/>
              </w:tabs>
              <w:ind w:right="43"/>
              <w:rPr>
                <w:b/>
                <w:sz w:val="28"/>
              </w:rPr>
            </w:pPr>
          </w:p>
        </w:tc>
        <w:tc>
          <w:tcPr>
            <w:tcW w:w="3510" w:type="dxa"/>
          </w:tcPr>
          <w:p w:rsidR="00531E1E" w:rsidRDefault="00531E1E">
            <w:pPr>
              <w:tabs>
                <w:tab w:val="right" w:pos="10890"/>
                <w:tab w:val="right" w:pos="11520"/>
              </w:tabs>
              <w:ind w:right="43"/>
              <w:rPr>
                <w:b/>
                <w:sz w:val="28"/>
              </w:rPr>
            </w:pPr>
          </w:p>
        </w:tc>
      </w:tr>
      <w:tr w:rsidR="00531E1E" w:rsidTr="00531E1E">
        <w:trPr>
          <w:cantSplit/>
        </w:trPr>
        <w:tc>
          <w:tcPr>
            <w:tcW w:w="2880" w:type="dxa"/>
          </w:tcPr>
          <w:p w:rsidR="00531E1E" w:rsidRDefault="00531E1E">
            <w:pPr>
              <w:tabs>
                <w:tab w:val="right" w:pos="10890"/>
                <w:tab w:val="right" w:pos="11520"/>
              </w:tabs>
              <w:ind w:right="43"/>
              <w:rPr>
                <w:b/>
                <w:sz w:val="28"/>
              </w:rPr>
            </w:pPr>
          </w:p>
        </w:tc>
        <w:tc>
          <w:tcPr>
            <w:tcW w:w="2070" w:type="dxa"/>
          </w:tcPr>
          <w:p w:rsidR="00531E1E" w:rsidRDefault="00531E1E">
            <w:pPr>
              <w:tabs>
                <w:tab w:val="right" w:pos="10890"/>
                <w:tab w:val="right" w:pos="11520"/>
              </w:tabs>
              <w:ind w:right="43"/>
              <w:rPr>
                <w:b/>
                <w:sz w:val="28"/>
              </w:rPr>
            </w:pPr>
          </w:p>
        </w:tc>
        <w:tc>
          <w:tcPr>
            <w:tcW w:w="2070" w:type="dxa"/>
          </w:tcPr>
          <w:p w:rsidR="00531E1E" w:rsidRDefault="00531E1E">
            <w:pPr>
              <w:tabs>
                <w:tab w:val="right" w:pos="10890"/>
                <w:tab w:val="right" w:pos="11520"/>
              </w:tabs>
              <w:ind w:right="43"/>
              <w:rPr>
                <w:b/>
                <w:sz w:val="28"/>
              </w:rPr>
            </w:pPr>
          </w:p>
        </w:tc>
        <w:tc>
          <w:tcPr>
            <w:tcW w:w="3510" w:type="dxa"/>
          </w:tcPr>
          <w:p w:rsidR="00531E1E" w:rsidRDefault="00531E1E">
            <w:pPr>
              <w:tabs>
                <w:tab w:val="right" w:pos="10890"/>
                <w:tab w:val="right" w:pos="11520"/>
              </w:tabs>
              <w:ind w:right="43"/>
              <w:rPr>
                <w:b/>
                <w:sz w:val="28"/>
              </w:rPr>
            </w:pPr>
          </w:p>
        </w:tc>
      </w:tr>
      <w:tr w:rsidR="00531E1E" w:rsidTr="00531E1E">
        <w:trPr>
          <w:cantSplit/>
        </w:trPr>
        <w:tc>
          <w:tcPr>
            <w:tcW w:w="2880" w:type="dxa"/>
          </w:tcPr>
          <w:p w:rsidR="00531E1E" w:rsidRDefault="00531E1E">
            <w:pPr>
              <w:tabs>
                <w:tab w:val="right" w:pos="10890"/>
                <w:tab w:val="right" w:pos="11520"/>
              </w:tabs>
              <w:ind w:right="43"/>
              <w:rPr>
                <w:b/>
                <w:sz w:val="28"/>
              </w:rPr>
            </w:pPr>
          </w:p>
        </w:tc>
        <w:tc>
          <w:tcPr>
            <w:tcW w:w="2070" w:type="dxa"/>
          </w:tcPr>
          <w:p w:rsidR="00531E1E" w:rsidRDefault="00531E1E">
            <w:pPr>
              <w:tabs>
                <w:tab w:val="right" w:pos="10890"/>
                <w:tab w:val="right" w:pos="11520"/>
              </w:tabs>
              <w:ind w:right="43"/>
              <w:rPr>
                <w:b/>
                <w:sz w:val="28"/>
              </w:rPr>
            </w:pPr>
          </w:p>
        </w:tc>
        <w:tc>
          <w:tcPr>
            <w:tcW w:w="2070" w:type="dxa"/>
          </w:tcPr>
          <w:p w:rsidR="00531E1E" w:rsidRDefault="00531E1E">
            <w:pPr>
              <w:tabs>
                <w:tab w:val="right" w:pos="10890"/>
                <w:tab w:val="right" w:pos="11520"/>
              </w:tabs>
              <w:ind w:right="43"/>
              <w:rPr>
                <w:b/>
                <w:sz w:val="28"/>
              </w:rPr>
            </w:pPr>
          </w:p>
        </w:tc>
        <w:tc>
          <w:tcPr>
            <w:tcW w:w="3510" w:type="dxa"/>
          </w:tcPr>
          <w:p w:rsidR="00531E1E" w:rsidRDefault="00531E1E">
            <w:pPr>
              <w:tabs>
                <w:tab w:val="right" w:pos="10890"/>
                <w:tab w:val="right" w:pos="11520"/>
              </w:tabs>
              <w:ind w:right="43"/>
              <w:rPr>
                <w:b/>
                <w:sz w:val="28"/>
              </w:rPr>
            </w:pPr>
          </w:p>
        </w:tc>
      </w:tr>
    </w:tbl>
    <w:p w:rsidR="006A72D5" w:rsidRDefault="006A72D5" w:rsidP="00D21B12">
      <w:pPr>
        <w:tabs>
          <w:tab w:val="center" w:pos="5490"/>
          <w:tab w:val="right" w:pos="10890"/>
        </w:tabs>
        <w:ind w:left="360" w:right="43"/>
        <w:jc w:val="right"/>
        <w:rPr>
          <w:i/>
          <w:sz w:val="16"/>
        </w:rPr>
      </w:pPr>
    </w:p>
    <w:sectPr w:rsidR="006A72D5" w:rsidSect="00B51FB6">
      <w:headerReference w:type="default" r:id="rId14"/>
      <w:footerReference w:type="default" r:id="rId15"/>
      <w:pgSz w:w="12240" w:h="15840" w:code="1"/>
      <w:pgMar w:top="270" w:right="720" w:bottom="634" w:left="6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4AB" w:rsidRDefault="00E564AB">
      <w:r>
        <w:separator/>
      </w:r>
    </w:p>
  </w:endnote>
  <w:endnote w:type="continuationSeparator" w:id="0">
    <w:p w:rsidR="00E564AB" w:rsidRDefault="00E56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sig w:usb0="00000003" w:usb1="00000000" w:usb2="00000000" w:usb3="00000000" w:csb0="00000001" w:csb1="00000000"/>
  </w:font>
  <w:font w:name="OCR A Std">
    <w:panose1 w:val="00000000000000000000"/>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AB" w:rsidRDefault="00E564AB" w:rsidP="00AB681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564AB" w:rsidRDefault="00E564AB" w:rsidP="00916EF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AB" w:rsidRPr="00C023C0" w:rsidRDefault="00E564AB" w:rsidP="00916EF2">
    <w:pPr>
      <w:pStyle w:val="Footer"/>
      <w:tabs>
        <w:tab w:val="clear" w:pos="4320"/>
        <w:tab w:val="clear" w:pos="8640"/>
        <w:tab w:val="center" w:pos="5400"/>
        <w:tab w:val="right" w:pos="10980"/>
      </w:tabs>
      <w:ind w:right="360"/>
      <w:rPr>
        <w:sz w:val="18"/>
        <w:szCs w:val="18"/>
      </w:rPr>
    </w:pPr>
    <w:r w:rsidRPr="00C023C0">
      <w:rPr>
        <w:sz w:val="18"/>
        <w:szCs w:val="18"/>
      </w:rPr>
      <w:t xml:space="preserve">Page </w:t>
    </w:r>
    <w:r w:rsidRPr="00C023C0">
      <w:rPr>
        <w:sz w:val="18"/>
        <w:szCs w:val="18"/>
      </w:rPr>
      <w:fldChar w:fldCharType="begin"/>
    </w:r>
    <w:r w:rsidRPr="00C023C0">
      <w:rPr>
        <w:sz w:val="18"/>
        <w:szCs w:val="18"/>
      </w:rPr>
      <w:instrText xml:space="preserve"> PAGE </w:instrText>
    </w:r>
    <w:r w:rsidRPr="00C023C0">
      <w:rPr>
        <w:sz w:val="18"/>
        <w:szCs w:val="18"/>
      </w:rPr>
      <w:fldChar w:fldCharType="separate"/>
    </w:r>
    <w:r w:rsidR="006529F0">
      <w:rPr>
        <w:noProof/>
        <w:sz w:val="18"/>
        <w:szCs w:val="18"/>
      </w:rPr>
      <w:t>4</w:t>
    </w:r>
    <w:r w:rsidRPr="00C023C0">
      <w:rPr>
        <w:sz w:val="18"/>
        <w:szCs w:val="18"/>
      </w:rPr>
      <w:fldChar w:fldCharType="end"/>
    </w:r>
    <w:r w:rsidRPr="00C023C0">
      <w:rPr>
        <w:sz w:val="18"/>
        <w:szCs w:val="18"/>
      </w:rPr>
      <w:t xml:space="preserve"> of 4</w:t>
    </w:r>
    <w:r w:rsidRPr="00C023C0">
      <w:rPr>
        <w:sz w:val="18"/>
        <w:szCs w:val="18"/>
      </w:rPr>
      <w:tab/>
    </w:r>
    <w:r w:rsidRPr="00C023C0">
      <w:rPr>
        <w:sz w:val="18"/>
        <w:szCs w:val="18"/>
      </w:rPr>
      <w:tab/>
    </w:r>
    <w:r>
      <w:rPr>
        <w:sz w:val="18"/>
        <w:szCs w:val="18"/>
      </w:rPr>
      <w:t xml:space="preserve">INSTRUCTIONS </w:t>
    </w:r>
    <w:r w:rsidRPr="00C023C0">
      <w:rPr>
        <w:sz w:val="18"/>
        <w:szCs w:val="18"/>
      </w:rPr>
      <w:t>for Form L-192</w:t>
    </w:r>
    <w:r>
      <w:rPr>
        <w:sz w:val="18"/>
        <w:szCs w:val="18"/>
      </w:rPr>
      <w:t xml:space="preserve"> (v. 201</w:t>
    </w:r>
    <w:r w:rsidR="000D645D">
      <w:rPr>
        <w:sz w:val="18"/>
        <w:szCs w:val="18"/>
      </w:rPr>
      <w:t>90402</w:t>
    </w:r>
    <w:r>
      <w:rPr>
        <w:sz w:val="18"/>
        <w:szCs w:val="1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AB" w:rsidRPr="00C15D94" w:rsidRDefault="00C15D94" w:rsidP="00C15D94">
    <w:pPr>
      <w:pStyle w:val="Footer"/>
      <w:tabs>
        <w:tab w:val="clear" w:pos="4320"/>
        <w:tab w:val="clear" w:pos="8640"/>
        <w:tab w:val="center" w:pos="5400"/>
        <w:tab w:val="right" w:pos="10980"/>
      </w:tabs>
      <w:ind w:right="360"/>
      <w:rPr>
        <w:sz w:val="18"/>
        <w:szCs w:val="18"/>
      </w:rPr>
    </w:pPr>
    <w:r w:rsidRPr="00C023C0">
      <w:rPr>
        <w:sz w:val="18"/>
        <w:szCs w:val="18"/>
      </w:rPr>
      <w:t xml:space="preserve">Page </w:t>
    </w:r>
    <w:r w:rsidRPr="00C023C0">
      <w:rPr>
        <w:sz w:val="18"/>
        <w:szCs w:val="18"/>
      </w:rPr>
      <w:fldChar w:fldCharType="begin"/>
    </w:r>
    <w:r w:rsidRPr="00C023C0">
      <w:rPr>
        <w:sz w:val="18"/>
        <w:szCs w:val="18"/>
      </w:rPr>
      <w:instrText xml:space="preserve"> PAGE </w:instrText>
    </w:r>
    <w:r w:rsidRPr="00C023C0">
      <w:rPr>
        <w:sz w:val="18"/>
        <w:szCs w:val="18"/>
      </w:rPr>
      <w:fldChar w:fldCharType="separate"/>
    </w:r>
    <w:r w:rsidR="006529F0">
      <w:rPr>
        <w:noProof/>
        <w:sz w:val="18"/>
        <w:szCs w:val="18"/>
      </w:rPr>
      <w:t>3</w:t>
    </w:r>
    <w:r w:rsidRPr="00C023C0">
      <w:rPr>
        <w:sz w:val="18"/>
        <w:szCs w:val="18"/>
      </w:rPr>
      <w:fldChar w:fldCharType="end"/>
    </w:r>
    <w:r w:rsidRPr="00C023C0">
      <w:rPr>
        <w:sz w:val="18"/>
        <w:szCs w:val="18"/>
      </w:rPr>
      <w:t xml:space="preserve"> of </w:t>
    </w:r>
    <w:r>
      <w:rPr>
        <w:sz w:val="18"/>
        <w:szCs w:val="18"/>
      </w:rPr>
      <w:t>3</w:t>
    </w:r>
    <w:r w:rsidRPr="00C023C0">
      <w:rPr>
        <w:sz w:val="18"/>
        <w:szCs w:val="18"/>
      </w:rPr>
      <w:tab/>
    </w:r>
    <w:r w:rsidRPr="00C023C0">
      <w:rPr>
        <w:sz w:val="18"/>
        <w:szCs w:val="18"/>
      </w:rPr>
      <w:tab/>
      <w:t>Form L-192</w:t>
    </w:r>
    <w:r>
      <w:rPr>
        <w:sz w:val="18"/>
        <w:szCs w:val="18"/>
      </w:rPr>
      <w:t xml:space="preserve"> (v. </w:t>
    </w:r>
    <w:r w:rsidR="000D645D">
      <w:rPr>
        <w:sz w:val="18"/>
        <w:szCs w:val="18"/>
      </w:rPr>
      <w:t>20190402)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4AB" w:rsidRDefault="00E564AB">
      <w:r>
        <w:separator/>
      </w:r>
    </w:p>
  </w:footnote>
  <w:footnote w:type="continuationSeparator" w:id="0">
    <w:p w:rsidR="00E564AB" w:rsidRDefault="00E564A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64AB" w:rsidRPr="00B51FB6" w:rsidRDefault="00E564AB">
    <w:pPr>
      <w:pStyle w:val="Header"/>
      <w:rPr>
        <w:sz w:val="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ADC636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4B53EB8"/>
    <w:multiLevelType w:val="hybridMultilevel"/>
    <w:tmpl w:val="BCFA61C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7E33B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85E3245"/>
    <w:multiLevelType w:val="hybridMultilevel"/>
    <w:tmpl w:val="696CD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721C8C"/>
    <w:multiLevelType w:val="hybridMultilevel"/>
    <w:tmpl w:val="64D47C76"/>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1E703DD"/>
    <w:multiLevelType w:val="singleLevel"/>
    <w:tmpl w:val="A60E0C64"/>
    <w:lvl w:ilvl="0">
      <w:start w:val="1"/>
      <w:numFmt w:val="decimal"/>
      <w:lvlText w:val="%1."/>
      <w:legacy w:legacy="1" w:legacySpace="0" w:legacyIndent="360"/>
      <w:lvlJc w:val="left"/>
      <w:pPr>
        <w:ind w:left="360" w:hanging="360"/>
      </w:pPr>
    </w:lvl>
  </w:abstractNum>
  <w:abstractNum w:abstractNumId="7" w15:restartNumberingAfterBreak="0">
    <w:nsid w:val="21DF195C"/>
    <w:multiLevelType w:val="hybridMultilevel"/>
    <w:tmpl w:val="BA2A7D8E"/>
    <w:lvl w:ilvl="0" w:tplc="F8A8FBFA">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cs="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D3310F8"/>
    <w:multiLevelType w:val="hybridMultilevel"/>
    <w:tmpl w:val="9C9A3256"/>
    <w:lvl w:ilvl="0" w:tplc="04090001">
      <w:start w:val="1"/>
      <w:numFmt w:val="bullet"/>
      <w:lvlText w:val=""/>
      <w:lvlJc w:val="left"/>
      <w:pPr>
        <w:ind w:left="1267" w:hanging="360"/>
      </w:pPr>
      <w:rPr>
        <w:rFonts w:ascii="Symbol" w:hAnsi="Symbol" w:hint="default"/>
      </w:rPr>
    </w:lvl>
    <w:lvl w:ilvl="1" w:tplc="04090003">
      <w:start w:val="1"/>
      <w:numFmt w:val="bullet"/>
      <w:lvlText w:val="o"/>
      <w:lvlJc w:val="left"/>
      <w:pPr>
        <w:ind w:left="1987" w:hanging="360"/>
      </w:pPr>
      <w:rPr>
        <w:rFonts w:ascii="Courier New" w:hAnsi="Courier New" w:cs="Courier New" w:hint="default"/>
      </w:rPr>
    </w:lvl>
    <w:lvl w:ilvl="2" w:tplc="04090005">
      <w:start w:val="1"/>
      <w:numFmt w:val="bullet"/>
      <w:lvlText w:val=""/>
      <w:lvlJc w:val="left"/>
      <w:pPr>
        <w:ind w:left="2707" w:hanging="360"/>
      </w:pPr>
      <w:rPr>
        <w:rFonts w:ascii="Wingdings" w:hAnsi="Wingdings" w:hint="default"/>
      </w:rPr>
    </w:lvl>
    <w:lvl w:ilvl="3" w:tplc="04090001">
      <w:start w:val="1"/>
      <w:numFmt w:val="bullet"/>
      <w:lvlText w:val=""/>
      <w:lvlJc w:val="left"/>
      <w:pPr>
        <w:ind w:left="3427" w:hanging="360"/>
      </w:pPr>
      <w:rPr>
        <w:rFonts w:ascii="Symbol" w:hAnsi="Symbol" w:hint="default"/>
      </w:rPr>
    </w:lvl>
    <w:lvl w:ilvl="4" w:tplc="04090003">
      <w:start w:val="1"/>
      <w:numFmt w:val="bullet"/>
      <w:lvlText w:val="o"/>
      <w:lvlJc w:val="left"/>
      <w:pPr>
        <w:ind w:left="4147" w:hanging="360"/>
      </w:pPr>
      <w:rPr>
        <w:rFonts w:ascii="Courier New" w:hAnsi="Courier New" w:cs="Courier New" w:hint="default"/>
      </w:rPr>
    </w:lvl>
    <w:lvl w:ilvl="5" w:tplc="04090005">
      <w:start w:val="1"/>
      <w:numFmt w:val="bullet"/>
      <w:lvlText w:val=""/>
      <w:lvlJc w:val="left"/>
      <w:pPr>
        <w:ind w:left="4867" w:hanging="360"/>
      </w:pPr>
      <w:rPr>
        <w:rFonts w:ascii="Wingdings" w:hAnsi="Wingdings" w:hint="default"/>
      </w:rPr>
    </w:lvl>
    <w:lvl w:ilvl="6" w:tplc="04090001">
      <w:start w:val="1"/>
      <w:numFmt w:val="bullet"/>
      <w:lvlText w:val=""/>
      <w:lvlJc w:val="left"/>
      <w:pPr>
        <w:ind w:left="5587" w:hanging="360"/>
      </w:pPr>
      <w:rPr>
        <w:rFonts w:ascii="Symbol" w:hAnsi="Symbol" w:hint="default"/>
      </w:rPr>
    </w:lvl>
    <w:lvl w:ilvl="7" w:tplc="04090003">
      <w:start w:val="1"/>
      <w:numFmt w:val="bullet"/>
      <w:lvlText w:val="o"/>
      <w:lvlJc w:val="left"/>
      <w:pPr>
        <w:ind w:left="6307" w:hanging="360"/>
      </w:pPr>
      <w:rPr>
        <w:rFonts w:ascii="Courier New" w:hAnsi="Courier New" w:cs="Courier New" w:hint="default"/>
      </w:rPr>
    </w:lvl>
    <w:lvl w:ilvl="8" w:tplc="04090005">
      <w:start w:val="1"/>
      <w:numFmt w:val="bullet"/>
      <w:lvlText w:val=""/>
      <w:lvlJc w:val="left"/>
      <w:pPr>
        <w:ind w:left="7027" w:hanging="360"/>
      </w:pPr>
      <w:rPr>
        <w:rFonts w:ascii="Wingdings" w:hAnsi="Wingdings" w:hint="default"/>
      </w:rPr>
    </w:lvl>
  </w:abstractNum>
  <w:abstractNum w:abstractNumId="9" w15:restartNumberingAfterBreak="0">
    <w:nsid w:val="41B91BF1"/>
    <w:multiLevelType w:val="hybridMultilevel"/>
    <w:tmpl w:val="3FC4A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39C0C32"/>
    <w:multiLevelType w:val="hybridMultilevel"/>
    <w:tmpl w:val="16089230"/>
    <w:lvl w:ilvl="0" w:tplc="04090001">
      <w:start w:val="1"/>
      <w:numFmt w:val="bullet"/>
      <w:lvlText w:val=""/>
      <w:lvlJc w:val="left"/>
      <w:pPr>
        <w:ind w:left="1627" w:hanging="360"/>
      </w:pPr>
      <w:rPr>
        <w:rFonts w:ascii="Symbol" w:hAnsi="Symbol" w:hint="default"/>
      </w:rPr>
    </w:lvl>
    <w:lvl w:ilvl="1" w:tplc="04090003">
      <w:start w:val="1"/>
      <w:numFmt w:val="bullet"/>
      <w:lvlText w:val="o"/>
      <w:lvlJc w:val="left"/>
      <w:pPr>
        <w:ind w:left="2347" w:hanging="360"/>
      </w:pPr>
      <w:rPr>
        <w:rFonts w:ascii="Courier New" w:hAnsi="Courier New" w:cs="Courier New" w:hint="default"/>
      </w:rPr>
    </w:lvl>
    <w:lvl w:ilvl="2" w:tplc="04090005">
      <w:start w:val="1"/>
      <w:numFmt w:val="bullet"/>
      <w:lvlText w:val=""/>
      <w:lvlJc w:val="left"/>
      <w:pPr>
        <w:ind w:left="3067" w:hanging="360"/>
      </w:pPr>
      <w:rPr>
        <w:rFonts w:ascii="Wingdings" w:hAnsi="Wingdings" w:hint="default"/>
      </w:rPr>
    </w:lvl>
    <w:lvl w:ilvl="3" w:tplc="04090001">
      <w:start w:val="1"/>
      <w:numFmt w:val="bullet"/>
      <w:lvlText w:val=""/>
      <w:lvlJc w:val="left"/>
      <w:pPr>
        <w:ind w:left="3787" w:hanging="360"/>
      </w:pPr>
      <w:rPr>
        <w:rFonts w:ascii="Symbol" w:hAnsi="Symbol" w:hint="default"/>
      </w:rPr>
    </w:lvl>
    <w:lvl w:ilvl="4" w:tplc="04090003">
      <w:start w:val="1"/>
      <w:numFmt w:val="bullet"/>
      <w:lvlText w:val="o"/>
      <w:lvlJc w:val="left"/>
      <w:pPr>
        <w:ind w:left="4507" w:hanging="360"/>
      </w:pPr>
      <w:rPr>
        <w:rFonts w:ascii="Courier New" w:hAnsi="Courier New" w:cs="Courier New" w:hint="default"/>
      </w:rPr>
    </w:lvl>
    <w:lvl w:ilvl="5" w:tplc="04090005">
      <w:start w:val="1"/>
      <w:numFmt w:val="bullet"/>
      <w:lvlText w:val=""/>
      <w:lvlJc w:val="left"/>
      <w:pPr>
        <w:ind w:left="5227" w:hanging="360"/>
      </w:pPr>
      <w:rPr>
        <w:rFonts w:ascii="Wingdings" w:hAnsi="Wingdings" w:hint="default"/>
      </w:rPr>
    </w:lvl>
    <w:lvl w:ilvl="6" w:tplc="04090001">
      <w:start w:val="1"/>
      <w:numFmt w:val="bullet"/>
      <w:lvlText w:val=""/>
      <w:lvlJc w:val="left"/>
      <w:pPr>
        <w:ind w:left="5947" w:hanging="360"/>
      </w:pPr>
      <w:rPr>
        <w:rFonts w:ascii="Symbol" w:hAnsi="Symbol" w:hint="default"/>
      </w:rPr>
    </w:lvl>
    <w:lvl w:ilvl="7" w:tplc="04090003">
      <w:start w:val="1"/>
      <w:numFmt w:val="bullet"/>
      <w:lvlText w:val="o"/>
      <w:lvlJc w:val="left"/>
      <w:pPr>
        <w:ind w:left="6667" w:hanging="360"/>
      </w:pPr>
      <w:rPr>
        <w:rFonts w:ascii="Courier New" w:hAnsi="Courier New" w:cs="Courier New" w:hint="default"/>
      </w:rPr>
    </w:lvl>
    <w:lvl w:ilvl="8" w:tplc="04090005">
      <w:start w:val="1"/>
      <w:numFmt w:val="bullet"/>
      <w:lvlText w:val=""/>
      <w:lvlJc w:val="left"/>
      <w:pPr>
        <w:ind w:left="7387" w:hanging="360"/>
      </w:pPr>
      <w:rPr>
        <w:rFonts w:ascii="Wingdings" w:hAnsi="Wingdings" w:hint="default"/>
      </w:rPr>
    </w:lvl>
  </w:abstractNum>
  <w:abstractNum w:abstractNumId="11" w15:restartNumberingAfterBreak="0">
    <w:nsid w:val="4E832BA0"/>
    <w:multiLevelType w:val="hybridMultilevel"/>
    <w:tmpl w:val="906C280E"/>
    <w:lvl w:ilvl="0" w:tplc="04090001">
      <w:start w:val="1"/>
      <w:numFmt w:val="bullet"/>
      <w:lvlText w:val=""/>
      <w:lvlJc w:val="left"/>
      <w:pPr>
        <w:tabs>
          <w:tab w:val="num" w:pos="1080"/>
        </w:tabs>
        <w:ind w:left="1080" w:hanging="360"/>
      </w:pPr>
      <w:rPr>
        <w:rFonts w:ascii="Symbol" w:hAnsi="Symbol" w:hint="default"/>
        <w:sz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EAE2D83"/>
    <w:multiLevelType w:val="singleLevel"/>
    <w:tmpl w:val="351A803E"/>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F7D3455"/>
    <w:multiLevelType w:val="hybridMultilevel"/>
    <w:tmpl w:val="CCB01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681154"/>
    <w:multiLevelType w:val="hybridMultilevel"/>
    <w:tmpl w:val="12B87E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8C242A"/>
    <w:multiLevelType w:val="hybridMultilevel"/>
    <w:tmpl w:val="20CC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14F28CD"/>
    <w:multiLevelType w:val="hybridMultilevel"/>
    <w:tmpl w:val="FE1C2528"/>
    <w:lvl w:ilvl="0" w:tplc="04090001">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381B7C"/>
    <w:multiLevelType w:val="hybridMultilevel"/>
    <w:tmpl w:val="58FC3E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6"/>
    <w:lvlOverride w:ilvl="0">
      <w:lvl w:ilvl="0">
        <w:start w:val="1"/>
        <w:numFmt w:val="decimal"/>
        <w:lvlText w:val="%1."/>
        <w:legacy w:legacy="1" w:legacySpace="0" w:legacyIndent="360"/>
        <w:lvlJc w:val="left"/>
        <w:pPr>
          <w:ind w:left="360" w:hanging="360"/>
        </w:pPr>
      </w:lvl>
    </w:lvlOverride>
  </w:num>
  <w:num w:numId="3">
    <w:abstractNumId w:val="6"/>
    <w:lvlOverride w:ilvl="0">
      <w:lvl w:ilvl="0">
        <w:start w:val="1"/>
        <w:numFmt w:val="decimal"/>
        <w:lvlText w:val="%1."/>
        <w:legacy w:legacy="1" w:legacySpace="0" w:legacyIndent="360"/>
        <w:lvlJc w:val="left"/>
        <w:pPr>
          <w:ind w:left="360" w:hanging="360"/>
        </w:pPr>
      </w:lvl>
    </w:lvlOverride>
  </w:num>
  <w:num w:numId="4">
    <w:abstractNumId w:val="3"/>
  </w:num>
  <w:num w:numId="5">
    <w:abstractNumId w:val="1"/>
    <w:lvlOverride w:ilvl="0">
      <w:lvl w:ilvl="0">
        <w:start w:val="1"/>
        <w:numFmt w:val="bullet"/>
        <w:lvlText w:val=""/>
        <w:legacy w:legacy="1" w:legacySpace="0" w:legacyIndent="360"/>
        <w:lvlJc w:val="left"/>
        <w:pPr>
          <w:ind w:left="0" w:hanging="360"/>
        </w:pPr>
        <w:rPr>
          <w:rFonts w:ascii="Arial" w:hAnsi="Arial" w:hint="default"/>
        </w:rPr>
      </w:lvl>
    </w:lvlOverride>
  </w:num>
  <w:num w:numId="6">
    <w:abstractNumId w:val="17"/>
  </w:num>
  <w:num w:numId="7">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7"/>
  </w:num>
  <w:num w:numId="9">
    <w:abstractNumId w:val="14"/>
  </w:num>
  <w:num w:numId="10">
    <w:abstractNumId w:val="12"/>
  </w:num>
  <w:num w:numId="11">
    <w:abstractNumId w:val="11"/>
  </w:num>
  <w:num w:numId="12">
    <w:abstractNumId w:val="4"/>
  </w:num>
  <w:num w:numId="13">
    <w:abstractNumId w:val="15"/>
  </w:num>
  <w:num w:numId="14">
    <w:abstractNumId w:val="9"/>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
  </w:num>
  <w:num w:numId="18">
    <w:abstractNumId w:val="8"/>
  </w:num>
  <w:num w:numId="19">
    <w:abstractNumId w:val="16"/>
  </w:num>
  <w:num w:numId="20">
    <w:abstractNumId w:val="2"/>
  </w:num>
  <w:num w:numId="21">
    <w:abstractNumId w:val="5"/>
  </w:num>
  <w:num w:numId="22">
    <w:abstractNumId w:val="13"/>
  </w:num>
  <w:num w:numId="23">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3EB"/>
    <w:rsid w:val="00003D1D"/>
    <w:rsid w:val="00013FD1"/>
    <w:rsid w:val="00023E7F"/>
    <w:rsid w:val="00026A3E"/>
    <w:rsid w:val="00032DB7"/>
    <w:rsid w:val="00034F41"/>
    <w:rsid w:val="000448D6"/>
    <w:rsid w:val="00051AD5"/>
    <w:rsid w:val="00055806"/>
    <w:rsid w:val="00074372"/>
    <w:rsid w:val="000B0FED"/>
    <w:rsid w:val="000C3776"/>
    <w:rsid w:val="000C569F"/>
    <w:rsid w:val="000D645D"/>
    <w:rsid w:val="000F1C25"/>
    <w:rsid w:val="00125E87"/>
    <w:rsid w:val="001669C0"/>
    <w:rsid w:val="00176B45"/>
    <w:rsid w:val="0017782C"/>
    <w:rsid w:val="001819AB"/>
    <w:rsid w:val="001927B0"/>
    <w:rsid w:val="001A5FA7"/>
    <w:rsid w:val="001A6B4F"/>
    <w:rsid w:val="001B37DB"/>
    <w:rsid w:val="001D639D"/>
    <w:rsid w:val="001E7373"/>
    <w:rsid w:val="002110E8"/>
    <w:rsid w:val="00211F58"/>
    <w:rsid w:val="00215422"/>
    <w:rsid w:val="0025041D"/>
    <w:rsid w:val="00261AB8"/>
    <w:rsid w:val="002656F4"/>
    <w:rsid w:val="002960CA"/>
    <w:rsid w:val="002D295A"/>
    <w:rsid w:val="002D4469"/>
    <w:rsid w:val="00320DB8"/>
    <w:rsid w:val="00323325"/>
    <w:rsid w:val="003378EA"/>
    <w:rsid w:val="003466AF"/>
    <w:rsid w:val="00347956"/>
    <w:rsid w:val="0035037E"/>
    <w:rsid w:val="00370E63"/>
    <w:rsid w:val="0039448A"/>
    <w:rsid w:val="003A6537"/>
    <w:rsid w:val="003B5839"/>
    <w:rsid w:val="003C12B4"/>
    <w:rsid w:val="003C2CB0"/>
    <w:rsid w:val="003D18FA"/>
    <w:rsid w:val="003E1A57"/>
    <w:rsid w:val="004223FA"/>
    <w:rsid w:val="0042454D"/>
    <w:rsid w:val="00445A84"/>
    <w:rsid w:val="004B0473"/>
    <w:rsid w:val="004B0666"/>
    <w:rsid w:val="004C53BB"/>
    <w:rsid w:val="004E4FFF"/>
    <w:rsid w:val="004F52FA"/>
    <w:rsid w:val="00503AAB"/>
    <w:rsid w:val="00504EC6"/>
    <w:rsid w:val="00521B03"/>
    <w:rsid w:val="00522F1D"/>
    <w:rsid w:val="00531E1E"/>
    <w:rsid w:val="0057715D"/>
    <w:rsid w:val="005B4CDE"/>
    <w:rsid w:val="005C67AE"/>
    <w:rsid w:val="005E0D45"/>
    <w:rsid w:val="00611000"/>
    <w:rsid w:val="00622766"/>
    <w:rsid w:val="006270EF"/>
    <w:rsid w:val="00640370"/>
    <w:rsid w:val="0064497A"/>
    <w:rsid w:val="006529F0"/>
    <w:rsid w:val="00657DEE"/>
    <w:rsid w:val="006749AB"/>
    <w:rsid w:val="006926F5"/>
    <w:rsid w:val="006A05A3"/>
    <w:rsid w:val="006A18AC"/>
    <w:rsid w:val="006A72D5"/>
    <w:rsid w:val="006C14B9"/>
    <w:rsid w:val="006C3F9A"/>
    <w:rsid w:val="006C42E6"/>
    <w:rsid w:val="006C53EB"/>
    <w:rsid w:val="006F4476"/>
    <w:rsid w:val="007238DB"/>
    <w:rsid w:val="00751C5B"/>
    <w:rsid w:val="007B68B1"/>
    <w:rsid w:val="007F7906"/>
    <w:rsid w:val="0083445C"/>
    <w:rsid w:val="008410C7"/>
    <w:rsid w:val="008431EF"/>
    <w:rsid w:val="00844E29"/>
    <w:rsid w:val="0086054B"/>
    <w:rsid w:val="008738D0"/>
    <w:rsid w:val="0088360A"/>
    <w:rsid w:val="00887B99"/>
    <w:rsid w:val="008A31F1"/>
    <w:rsid w:val="008B3F3F"/>
    <w:rsid w:val="008B7124"/>
    <w:rsid w:val="008D1D2E"/>
    <w:rsid w:val="008E34A9"/>
    <w:rsid w:val="008E357F"/>
    <w:rsid w:val="008E631A"/>
    <w:rsid w:val="008F034B"/>
    <w:rsid w:val="009041F5"/>
    <w:rsid w:val="009154A7"/>
    <w:rsid w:val="00916EF2"/>
    <w:rsid w:val="00943511"/>
    <w:rsid w:val="009469A8"/>
    <w:rsid w:val="009502ED"/>
    <w:rsid w:val="009531CE"/>
    <w:rsid w:val="009D4632"/>
    <w:rsid w:val="009F0B62"/>
    <w:rsid w:val="009F2955"/>
    <w:rsid w:val="009F36C9"/>
    <w:rsid w:val="00A00D9E"/>
    <w:rsid w:val="00A3023C"/>
    <w:rsid w:val="00A733E4"/>
    <w:rsid w:val="00A8350D"/>
    <w:rsid w:val="00A93B2A"/>
    <w:rsid w:val="00AB22BB"/>
    <w:rsid w:val="00AB493A"/>
    <w:rsid w:val="00AB6817"/>
    <w:rsid w:val="00AC5893"/>
    <w:rsid w:val="00AD135C"/>
    <w:rsid w:val="00AD4595"/>
    <w:rsid w:val="00AE22DC"/>
    <w:rsid w:val="00B139F1"/>
    <w:rsid w:val="00B44FB7"/>
    <w:rsid w:val="00B51FB6"/>
    <w:rsid w:val="00B74DAE"/>
    <w:rsid w:val="00B77A38"/>
    <w:rsid w:val="00B86A28"/>
    <w:rsid w:val="00B95C97"/>
    <w:rsid w:val="00BA1FFD"/>
    <w:rsid w:val="00C023C0"/>
    <w:rsid w:val="00C03683"/>
    <w:rsid w:val="00C15D94"/>
    <w:rsid w:val="00C21309"/>
    <w:rsid w:val="00C25130"/>
    <w:rsid w:val="00C308C3"/>
    <w:rsid w:val="00C30E23"/>
    <w:rsid w:val="00C41E5B"/>
    <w:rsid w:val="00C45057"/>
    <w:rsid w:val="00C50312"/>
    <w:rsid w:val="00C67BCE"/>
    <w:rsid w:val="00C67CBD"/>
    <w:rsid w:val="00CB2081"/>
    <w:rsid w:val="00CB6E6F"/>
    <w:rsid w:val="00CE4600"/>
    <w:rsid w:val="00D16528"/>
    <w:rsid w:val="00D21B12"/>
    <w:rsid w:val="00D31A55"/>
    <w:rsid w:val="00D3700C"/>
    <w:rsid w:val="00D41409"/>
    <w:rsid w:val="00D61EA9"/>
    <w:rsid w:val="00D6293D"/>
    <w:rsid w:val="00D7725B"/>
    <w:rsid w:val="00D91ACE"/>
    <w:rsid w:val="00DB3C94"/>
    <w:rsid w:val="00DD352F"/>
    <w:rsid w:val="00DF481F"/>
    <w:rsid w:val="00DF5EFE"/>
    <w:rsid w:val="00DF6C11"/>
    <w:rsid w:val="00DF71BA"/>
    <w:rsid w:val="00DF7E95"/>
    <w:rsid w:val="00E2244E"/>
    <w:rsid w:val="00E43415"/>
    <w:rsid w:val="00E476FE"/>
    <w:rsid w:val="00E560F1"/>
    <w:rsid w:val="00E564AB"/>
    <w:rsid w:val="00E61DD4"/>
    <w:rsid w:val="00E93799"/>
    <w:rsid w:val="00E94422"/>
    <w:rsid w:val="00EA2CB7"/>
    <w:rsid w:val="00EB047C"/>
    <w:rsid w:val="00EB15F1"/>
    <w:rsid w:val="00EB3485"/>
    <w:rsid w:val="00EB7212"/>
    <w:rsid w:val="00EE27F1"/>
    <w:rsid w:val="00EE5CBC"/>
    <w:rsid w:val="00EF6A6B"/>
    <w:rsid w:val="00F00E16"/>
    <w:rsid w:val="00F10D5B"/>
    <w:rsid w:val="00F231C4"/>
    <w:rsid w:val="00F24B5B"/>
    <w:rsid w:val="00F54068"/>
    <w:rsid w:val="00F5465A"/>
    <w:rsid w:val="00F66587"/>
    <w:rsid w:val="00F731E4"/>
    <w:rsid w:val="00F756B8"/>
    <w:rsid w:val="00F80190"/>
    <w:rsid w:val="00F8693B"/>
    <w:rsid w:val="00F910B6"/>
    <w:rsid w:val="00F94F33"/>
    <w:rsid w:val="00FA7888"/>
    <w:rsid w:val="00FD77EA"/>
    <w:rsid w:val="00FE78D3"/>
    <w:rsid w:val="00FE7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3A0A3C9-2FED-473B-AF05-55C6A48F0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373"/>
    <w:rPr>
      <w:rFonts w:ascii="Arial" w:hAnsi="Arial"/>
      <w:sz w:val="24"/>
    </w:rPr>
  </w:style>
  <w:style w:type="paragraph" w:styleId="Heading1">
    <w:name w:val="heading 1"/>
    <w:basedOn w:val="Normal"/>
    <w:next w:val="Normal"/>
    <w:qFormat/>
    <w:pPr>
      <w:keepNext/>
      <w:tabs>
        <w:tab w:val="center" w:pos="5760"/>
        <w:tab w:val="right" w:pos="11520"/>
      </w:tabs>
      <w:spacing w:before="240"/>
      <w:jc w:val="center"/>
      <w:outlineLvl w:val="0"/>
    </w:pPr>
    <w:rPr>
      <w:b/>
      <w:i/>
      <w:sz w:val="20"/>
    </w:rPr>
  </w:style>
  <w:style w:type="paragraph" w:styleId="Heading2">
    <w:name w:val="heading 2"/>
    <w:basedOn w:val="Normal"/>
    <w:next w:val="Normal"/>
    <w:qFormat/>
    <w:pPr>
      <w:keepNext/>
      <w:tabs>
        <w:tab w:val="left" w:pos="720"/>
        <w:tab w:val="left" w:pos="4410"/>
        <w:tab w:val="right" w:pos="11520"/>
      </w:tabs>
      <w:spacing w:before="60"/>
      <w:jc w:val="center"/>
      <w:outlineLvl w:val="1"/>
    </w:pPr>
    <w:rPr>
      <w:b/>
      <w:sz w:val="22"/>
    </w:rPr>
  </w:style>
  <w:style w:type="paragraph" w:styleId="Heading3">
    <w:name w:val="heading 3"/>
    <w:basedOn w:val="Normal"/>
    <w:next w:val="Normal"/>
    <w:qFormat/>
    <w:pPr>
      <w:keepNext/>
      <w:tabs>
        <w:tab w:val="center" w:pos="5580"/>
        <w:tab w:val="right" w:pos="11340"/>
      </w:tabs>
      <w:spacing w:before="180"/>
      <w:outlineLvl w:val="2"/>
    </w:pPr>
    <w:rPr>
      <w:rFonts w:ascii="Times New Roman" w:hAnsi="Times New Roman"/>
      <w:i/>
      <w:sz w:val="16"/>
    </w:rPr>
  </w:style>
  <w:style w:type="paragraph" w:styleId="Heading4">
    <w:name w:val="heading 4"/>
    <w:basedOn w:val="Normal"/>
    <w:next w:val="Normal"/>
    <w:qFormat/>
    <w:pPr>
      <w:keepNext/>
      <w:tabs>
        <w:tab w:val="right" w:pos="11520"/>
      </w:tabs>
      <w:outlineLvl w:val="3"/>
    </w:pPr>
    <w:rPr>
      <w:i/>
    </w:rPr>
  </w:style>
  <w:style w:type="paragraph" w:styleId="Heading5">
    <w:name w:val="heading 5"/>
    <w:basedOn w:val="Normal"/>
    <w:next w:val="Normal"/>
    <w:qFormat/>
    <w:pPr>
      <w:keepNext/>
      <w:tabs>
        <w:tab w:val="left" w:pos="720"/>
        <w:tab w:val="left" w:pos="4410"/>
        <w:tab w:val="right" w:pos="11520"/>
      </w:tabs>
      <w:spacing w:before="240"/>
      <w:outlineLvl w:val="4"/>
    </w:pPr>
    <w:rPr>
      <w:b/>
      <w:caps/>
      <w:u w:val="single"/>
    </w:rPr>
  </w:style>
  <w:style w:type="paragraph" w:styleId="Heading6">
    <w:name w:val="heading 6"/>
    <w:basedOn w:val="Normal"/>
    <w:next w:val="Normal"/>
    <w:qFormat/>
    <w:pPr>
      <w:keepNext/>
      <w:tabs>
        <w:tab w:val="left" w:pos="720"/>
        <w:tab w:val="left" w:pos="4410"/>
        <w:tab w:val="right" w:pos="11520"/>
      </w:tabs>
      <w:spacing w:before="180"/>
      <w:outlineLvl w:val="5"/>
    </w:pPr>
    <w:rPr>
      <w:b/>
      <w:caps/>
      <w:sz w:val="22"/>
      <w:u w:val="single"/>
    </w:rPr>
  </w:style>
  <w:style w:type="paragraph" w:styleId="Heading7">
    <w:name w:val="heading 7"/>
    <w:basedOn w:val="Normal"/>
    <w:next w:val="Normal"/>
    <w:qFormat/>
    <w:pPr>
      <w:keepNext/>
      <w:jc w:val="center"/>
      <w:outlineLvl w:val="6"/>
    </w:pPr>
    <w:rPr>
      <w:b/>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pPr>
      <w:keepLines/>
      <w:tabs>
        <w:tab w:val="left" w:pos="1008"/>
        <w:tab w:val="left" w:pos="2160"/>
        <w:tab w:val="left" w:pos="3744"/>
        <w:tab w:val="left" w:pos="5472"/>
        <w:tab w:val="left" w:pos="6048"/>
        <w:tab w:val="left" w:pos="6768"/>
        <w:tab w:val="left" w:pos="7488"/>
        <w:tab w:val="left" w:pos="8208"/>
        <w:tab w:val="left" w:pos="8928"/>
      </w:tabs>
      <w:spacing w:before="120"/>
      <w:ind w:left="360" w:right="36" w:hanging="360"/>
      <w:jc w:val="both"/>
    </w:pPr>
  </w:style>
  <w:style w:type="paragraph" w:styleId="ListBullet2">
    <w:name w:val="List Bullet 2"/>
    <w:basedOn w:val="Normal"/>
    <w:pPr>
      <w:tabs>
        <w:tab w:val="left" w:pos="1008"/>
        <w:tab w:val="left" w:pos="2160"/>
        <w:tab w:val="left" w:pos="3744"/>
        <w:tab w:val="left" w:pos="5472"/>
        <w:tab w:val="left" w:pos="6048"/>
        <w:tab w:val="left" w:pos="6768"/>
        <w:tab w:val="left" w:pos="7488"/>
        <w:tab w:val="left" w:pos="8208"/>
        <w:tab w:val="left" w:pos="8928"/>
      </w:tabs>
      <w:ind w:left="720" w:right="36" w:hanging="360"/>
      <w:jc w:val="both"/>
    </w:pPr>
  </w:style>
  <w:style w:type="paragraph" w:styleId="ListBullet3">
    <w:name w:val="List Bullet 3"/>
    <w:basedOn w:val="ListNumber3"/>
    <w:pPr>
      <w:tabs>
        <w:tab w:val="left" w:pos="1008"/>
        <w:tab w:val="left" w:pos="2160"/>
        <w:tab w:val="left" w:pos="3744"/>
        <w:tab w:val="left" w:pos="5472"/>
        <w:tab w:val="left" w:pos="6048"/>
        <w:tab w:val="left" w:pos="6768"/>
        <w:tab w:val="left" w:pos="7488"/>
        <w:tab w:val="left" w:pos="8208"/>
        <w:tab w:val="left" w:pos="8928"/>
      </w:tabs>
      <w:ind w:right="43"/>
      <w:jc w:val="both"/>
    </w:pPr>
  </w:style>
  <w:style w:type="paragraph" w:styleId="ListNumber3">
    <w:name w:val="List Number 3"/>
    <w:basedOn w:val="Normal"/>
    <w:pPr>
      <w:spacing w:before="120"/>
      <w:ind w:left="1080" w:hanging="360"/>
    </w:pPr>
  </w:style>
  <w:style w:type="paragraph" w:styleId="ListBullet4">
    <w:name w:val="List Bullet 4"/>
    <w:basedOn w:val="Normal"/>
    <w:pPr>
      <w:tabs>
        <w:tab w:val="left" w:pos="1008"/>
        <w:tab w:val="left" w:pos="2160"/>
        <w:tab w:val="left" w:pos="3744"/>
        <w:tab w:val="left" w:pos="5472"/>
        <w:tab w:val="left" w:pos="6048"/>
        <w:tab w:val="left" w:pos="6768"/>
        <w:tab w:val="left" w:pos="7488"/>
        <w:tab w:val="left" w:pos="8208"/>
        <w:tab w:val="left" w:pos="8928"/>
      </w:tabs>
      <w:spacing w:before="120"/>
      <w:ind w:left="1944" w:right="43" w:hanging="360"/>
      <w:jc w:val="both"/>
    </w:pPr>
  </w:style>
  <w:style w:type="paragraph" w:styleId="ListBullet5">
    <w:name w:val="List Bullet 5"/>
    <w:basedOn w:val="Normal"/>
    <w:pPr>
      <w:tabs>
        <w:tab w:val="left" w:pos="1008"/>
        <w:tab w:val="left" w:pos="2160"/>
        <w:tab w:val="left" w:pos="3744"/>
        <w:tab w:val="left" w:pos="5472"/>
        <w:tab w:val="left" w:pos="6048"/>
        <w:tab w:val="left" w:pos="6768"/>
        <w:tab w:val="left" w:pos="7488"/>
        <w:tab w:val="left" w:pos="8208"/>
        <w:tab w:val="left" w:pos="8928"/>
      </w:tabs>
      <w:ind w:left="1800" w:right="36" w:hanging="360"/>
      <w:jc w:val="both"/>
    </w:pPr>
  </w:style>
  <w:style w:type="paragraph" w:customStyle="1" w:styleId="Outline1">
    <w:name w:val="Outline1"/>
    <w:basedOn w:val="Normal"/>
    <w:pPr>
      <w:keepNext/>
      <w:keepLines/>
      <w:suppressLineNumbers/>
      <w:suppressAutoHyphens/>
      <w:spacing w:before="240"/>
      <w:ind w:left="360" w:hanging="360"/>
    </w:pPr>
    <w:rPr>
      <w:b/>
      <w:u w:val="single"/>
    </w:rPr>
  </w:style>
  <w:style w:type="paragraph" w:customStyle="1" w:styleId="Outline2">
    <w:name w:val="Outline2"/>
    <w:basedOn w:val="Outline1"/>
    <w:pPr>
      <w:spacing w:before="120"/>
      <w:ind w:left="1080"/>
    </w:pPr>
  </w:style>
  <w:style w:type="paragraph" w:customStyle="1" w:styleId="Outline3">
    <w:name w:val="Outline3"/>
    <w:basedOn w:val="Normal"/>
    <w:pPr>
      <w:keepLines/>
      <w:tabs>
        <w:tab w:val="left" w:pos="1008"/>
        <w:tab w:val="left" w:pos="2160"/>
        <w:tab w:val="left" w:pos="2610"/>
        <w:tab w:val="left" w:pos="3744"/>
        <w:tab w:val="left" w:pos="5472"/>
        <w:tab w:val="left" w:pos="6048"/>
        <w:tab w:val="left" w:pos="6768"/>
        <w:tab w:val="left" w:pos="7488"/>
        <w:tab w:val="left" w:pos="8208"/>
        <w:tab w:val="left" w:pos="8928"/>
      </w:tabs>
      <w:spacing w:before="120"/>
      <w:ind w:left="2610" w:right="36" w:hanging="1026"/>
      <w:jc w:val="both"/>
    </w:pPr>
  </w:style>
  <w:style w:type="paragraph" w:styleId="ListNumber2">
    <w:name w:val="List Number 2"/>
    <w:basedOn w:val="Normal"/>
    <w:pPr>
      <w:spacing w:before="120"/>
      <w:ind w:left="720" w:hanging="360"/>
    </w:pPr>
  </w:style>
  <w:style w:type="paragraph" w:styleId="ListNumber">
    <w:name w:val="List Number"/>
    <w:basedOn w:val="Normal"/>
    <w:pPr>
      <w:spacing w:before="240"/>
      <w:ind w:left="360" w:hanging="360"/>
    </w:pPr>
  </w:style>
  <w:style w:type="paragraph" w:styleId="ListNumber4">
    <w:name w:val="List Number 4"/>
    <w:basedOn w:val="Normal"/>
    <w:pPr>
      <w:spacing w:before="120"/>
      <w:ind w:left="1440" w:hanging="360"/>
    </w:pPr>
  </w:style>
  <w:style w:type="paragraph" w:styleId="ListNumber5">
    <w:name w:val="List Number 5"/>
    <w:basedOn w:val="Normal"/>
    <w:pPr>
      <w:ind w:left="1800" w:hanging="360"/>
    </w:pPr>
  </w:style>
  <w:style w:type="paragraph" w:customStyle="1" w:styleId="Outline9">
    <w:name w:val="Outline9"/>
    <w:basedOn w:val="Normal"/>
    <w:pPr>
      <w:spacing w:before="120"/>
      <w:ind w:left="720" w:hanging="720"/>
    </w:p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Header">
    <w:name w:val="header"/>
    <w:basedOn w:val="Normal"/>
    <w:pPr>
      <w:tabs>
        <w:tab w:val="center" w:pos="4320"/>
        <w:tab w:val="right" w:pos="8640"/>
      </w:tabs>
    </w:pPr>
  </w:style>
  <w:style w:type="character" w:styleId="Hyperlink">
    <w:name w:val="Hyperlink"/>
    <w:basedOn w:val="DefaultParagraphFont"/>
    <w:rPr>
      <w:color w:val="0000FF"/>
      <w:u w:val="single"/>
    </w:rPr>
  </w:style>
  <w:style w:type="paragraph" w:styleId="BodyTextIndent">
    <w:name w:val="Body Text Indent"/>
    <w:basedOn w:val="Normal"/>
    <w:pPr>
      <w:spacing w:before="120"/>
      <w:ind w:left="360"/>
    </w:pPr>
    <w:rPr>
      <w:b/>
      <w:snapToGrid w:val="0"/>
      <w:color w:val="0000FF"/>
      <w:sz w:val="20"/>
    </w:rPr>
  </w:style>
  <w:style w:type="paragraph" w:styleId="BodyText">
    <w:name w:val="Body Text"/>
    <w:basedOn w:val="Normal"/>
    <w:pPr>
      <w:tabs>
        <w:tab w:val="center" w:pos="5760"/>
        <w:tab w:val="right" w:pos="11520"/>
      </w:tabs>
      <w:spacing w:before="120"/>
      <w:jc w:val="center"/>
    </w:pPr>
    <w:rPr>
      <w:i/>
      <w:sz w:val="16"/>
    </w:rPr>
  </w:style>
  <w:style w:type="paragraph" w:styleId="Footer">
    <w:name w:val="footer"/>
    <w:basedOn w:val="Normal"/>
    <w:link w:val="FooterChar"/>
    <w:pPr>
      <w:tabs>
        <w:tab w:val="center" w:pos="4320"/>
        <w:tab w:val="right" w:pos="8640"/>
      </w:tabs>
    </w:pPr>
  </w:style>
  <w:style w:type="paragraph" w:styleId="Caption">
    <w:name w:val="caption"/>
    <w:basedOn w:val="Normal"/>
    <w:next w:val="Normal"/>
    <w:qFormat/>
    <w:pPr>
      <w:tabs>
        <w:tab w:val="center" w:pos="5490"/>
        <w:tab w:val="right" w:pos="11160"/>
      </w:tabs>
      <w:ind w:right="180"/>
      <w:jc w:val="right"/>
    </w:pPr>
    <w:rPr>
      <w:i/>
      <w:sz w:val="16"/>
    </w:rPr>
  </w:style>
  <w:style w:type="paragraph" w:styleId="BodyText2">
    <w:name w:val="Body Text 2"/>
    <w:basedOn w:val="Normal"/>
    <w:pPr>
      <w:tabs>
        <w:tab w:val="right" w:pos="11520"/>
      </w:tabs>
      <w:spacing w:before="240"/>
    </w:pPr>
    <w:rPr>
      <w:b/>
    </w:rPr>
  </w:style>
  <w:style w:type="paragraph" w:styleId="BodyText3">
    <w:name w:val="Body Text 3"/>
    <w:basedOn w:val="Normal"/>
    <w:pPr>
      <w:jc w:val="center"/>
    </w:pPr>
    <w:rPr>
      <w:b/>
    </w:rPr>
  </w:style>
  <w:style w:type="paragraph" w:styleId="BodyTextIndent2">
    <w:name w:val="Body Text Indent 2"/>
    <w:basedOn w:val="Normal"/>
    <w:pPr>
      <w:tabs>
        <w:tab w:val="right" w:pos="11520"/>
      </w:tabs>
      <w:spacing w:before="60"/>
      <w:ind w:left="720"/>
    </w:pPr>
    <w:rPr>
      <w:i/>
      <w:sz w:val="20"/>
    </w:rPr>
  </w:style>
  <w:style w:type="paragraph" w:styleId="BodyTextIndent3">
    <w:name w:val="Body Text Indent 3"/>
    <w:basedOn w:val="Normal"/>
    <w:pPr>
      <w:tabs>
        <w:tab w:val="left" w:pos="900"/>
        <w:tab w:val="right" w:pos="11520"/>
      </w:tabs>
      <w:spacing w:before="120"/>
      <w:ind w:left="360" w:hanging="360"/>
    </w:pPr>
    <w:rPr>
      <w:i/>
    </w:rPr>
  </w:style>
  <w:style w:type="paragraph" w:styleId="BalloonText">
    <w:name w:val="Balloon Text"/>
    <w:basedOn w:val="Normal"/>
    <w:semiHidden/>
    <w:rsid w:val="00D41409"/>
    <w:rPr>
      <w:rFonts w:ascii="Tahoma" w:hAnsi="Tahoma" w:cs="Tahoma"/>
      <w:sz w:val="16"/>
      <w:szCs w:val="16"/>
    </w:rPr>
  </w:style>
  <w:style w:type="character" w:styleId="PageNumber">
    <w:name w:val="page number"/>
    <w:basedOn w:val="DefaultParagraphFont"/>
    <w:rsid w:val="00916EF2"/>
  </w:style>
  <w:style w:type="paragraph" w:styleId="ListParagraph">
    <w:name w:val="List Paragraph"/>
    <w:basedOn w:val="Normal"/>
    <w:uiPriority w:val="34"/>
    <w:qFormat/>
    <w:rsid w:val="00E564AB"/>
    <w:pPr>
      <w:ind w:left="720"/>
      <w:contextualSpacing/>
    </w:pPr>
  </w:style>
  <w:style w:type="table" w:styleId="TableGrid">
    <w:name w:val="Table Grid"/>
    <w:basedOn w:val="TableNormal"/>
    <w:rsid w:val="007F79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C15D9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076967">
      <w:bodyDiv w:val="1"/>
      <w:marLeft w:val="0"/>
      <w:marRight w:val="0"/>
      <w:marTop w:val="0"/>
      <w:marBottom w:val="0"/>
      <w:divBdr>
        <w:top w:val="none" w:sz="0" w:space="0" w:color="auto"/>
        <w:left w:val="none" w:sz="0" w:space="0" w:color="auto"/>
        <w:bottom w:val="none" w:sz="0" w:space="0" w:color="auto"/>
        <w:right w:val="none" w:sz="0" w:space="0" w:color="auto"/>
      </w:divBdr>
    </w:div>
    <w:div w:id="358089841">
      <w:bodyDiv w:val="1"/>
      <w:marLeft w:val="0"/>
      <w:marRight w:val="0"/>
      <w:marTop w:val="0"/>
      <w:marBottom w:val="0"/>
      <w:divBdr>
        <w:top w:val="none" w:sz="0" w:space="0" w:color="auto"/>
        <w:left w:val="none" w:sz="0" w:space="0" w:color="auto"/>
        <w:bottom w:val="none" w:sz="0" w:space="0" w:color="auto"/>
        <w:right w:val="none" w:sz="0" w:space="0" w:color="auto"/>
      </w:divBdr>
    </w:div>
    <w:div w:id="417556190">
      <w:bodyDiv w:val="1"/>
      <w:marLeft w:val="0"/>
      <w:marRight w:val="0"/>
      <w:marTop w:val="0"/>
      <w:marBottom w:val="0"/>
      <w:divBdr>
        <w:top w:val="none" w:sz="0" w:space="0" w:color="auto"/>
        <w:left w:val="none" w:sz="0" w:space="0" w:color="auto"/>
        <w:bottom w:val="none" w:sz="0" w:space="0" w:color="auto"/>
        <w:right w:val="none" w:sz="0" w:space="0" w:color="auto"/>
      </w:divBdr>
    </w:div>
    <w:div w:id="448551237">
      <w:bodyDiv w:val="1"/>
      <w:marLeft w:val="0"/>
      <w:marRight w:val="0"/>
      <w:marTop w:val="0"/>
      <w:marBottom w:val="0"/>
      <w:divBdr>
        <w:top w:val="none" w:sz="0" w:space="0" w:color="auto"/>
        <w:left w:val="none" w:sz="0" w:space="0" w:color="auto"/>
        <w:bottom w:val="none" w:sz="0" w:space="0" w:color="auto"/>
        <w:right w:val="none" w:sz="0" w:space="0" w:color="auto"/>
      </w:divBdr>
    </w:div>
    <w:div w:id="471481048">
      <w:bodyDiv w:val="1"/>
      <w:marLeft w:val="0"/>
      <w:marRight w:val="0"/>
      <w:marTop w:val="0"/>
      <w:marBottom w:val="0"/>
      <w:divBdr>
        <w:top w:val="none" w:sz="0" w:space="0" w:color="auto"/>
        <w:left w:val="none" w:sz="0" w:space="0" w:color="auto"/>
        <w:bottom w:val="none" w:sz="0" w:space="0" w:color="auto"/>
        <w:right w:val="none" w:sz="0" w:space="0" w:color="auto"/>
      </w:divBdr>
    </w:div>
    <w:div w:id="498157897">
      <w:bodyDiv w:val="1"/>
      <w:marLeft w:val="0"/>
      <w:marRight w:val="0"/>
      <w:marTop w:val="0"/>
      <w:marBottom w:val="0"/>
      <w:divBdr>
        <w:top w:val="none" w:sz="0" w:space="0" w:color="auto"/>
        <w:left w:val="none" w:sz="0" w:space="0" w:color="auto"/>
        <w:bottom w:val="none" w:sz="0" w:space="0" w:color="auto"/>
        <w:right w:val="none" w:sz="0" w:space="0" w:color="auto"/>
      </w:divBdr>
    </w:div>
    <w:div w:id="661858829">
      <w:bodyDiv w:val="1"/>
      <w:marLeft w:val="0"/>
      <w:marRight w:val="0"/>
      <w:marTop w:val="0"/>
      <w:marBottom w:val="0"/>
      <w:divBdr>
        <w:top w:val="none" w:sz="0" w:space="0" w:color="auto"/>
        <w:left w:val="none" w:sz="0" w:space="0" w:color="auto"/>
        <w:bottom w:val="none" w:sz="0" w:space="0" w:color="auto"/>
        <w:right w:val="none" w:sz="0" w:space="0" w:color="auto"/>
      </w:divBdr>
    </w:div>
    <w:div w:id="681781453">
      <w:bodyDiv w:val="1"/>
      <w:marLeft w:val="0"/>
      <w:marRight w:val="0"/>
      <w:marTop w:val="0"/>
      <w:marBottom w:val="0"/>
      <w:divBdr>
        <w:top w:val="none" w:sz="0" w:space="0" w:color="auto"/>
        <w:left w:val="none" w:sz="0" w:space="0" w:color="auto"/>
        <w:bottom w:val="none" w:sz="0" w:space="0" w:color="auto"/>
        <w:right w:val="none" w:sz="0" w:space="0" w:color="auto"/>
      </w:divBdr>
    </w:div>
    <w:div w:id="811337904">
      <w:bodyDiv w:val="1"/>
      <w:marLeft w:val="0"/>
      <w:marRight w:val="0"/>
      <w:marTop w:val="0"/>
      <w:marBottom w:val="0"/>
      <w:divBdr>
        <w:top w:val="none" w:sz="0" w:space="0" w:color="auto"/>
        <w:left w:val="none" w:sz="0" w:space="0" w:color="auto"/>
        <w:bottom w:val="none" w:sz="0" w:space="0" w:color="auto"/>
        <w:right w:val="none" w:sz="0" w:space="0" w:color="auto"/>
      </w:divBdr>
    </w:div>
    <w:div w:id="848711988">
      <w:bodyDiv w:val="1"/>
      <w:marLeft w:val="0"/>
      <w:marRight w:val="0"/>
      <w:marTop w:val="0"/>
      <w:marBottom w:val="0"/>
      <w:divBdr>
        <w:top w:val="none" w:sz="0" w:space="0" w:color="auto"/>
        <w:left w:val="none" w:sz="0" w:space="0" w:color="auto"/>
        <w:bottom w:val="none" w:sz="0" w:space="0" w:color="auto"/>
        <w:right w:val="none" w:sz="0" w:space="0" w:color="auto"/>
      </w:divBdr>
    </w:div>
    <w:div w:id="1089426847">
      <w:bodyDiv w:val="1"/>
      <w:marLeft w:val="0"/>
      <w:marRight w:val="0"/>
      <w:marTop w:val="0"/>
      <w:marBottom w:val="0"/>
      <w:divBdr>
        <w:top w:val="none" w:sz="0" w:space="0" w:color="auto"/>
        <w:left w:val="none" w:sz="0" w:space="0" w:color="auto"/>
        <w:bottom w:val="none" w:sz="0" w:space="0" w:color="auto"/>
        <w:right w:val="none" w:sz="0" w:space="0" w:color="auto"/>
      </w:divBdr>
    </w:div>
    <w:div w:id="1132287997">
      <w:bodyDiv w:val="1"/>
      <w:marLeft w:val="0"/>
      <w:marRight w:val="0"/>
      <w:marTop w:val="0"/>
      <w:marBottom w:val="0"/>
      <w:divBdr>
        <w:top w:val="none" w:sz="0" w:space="0" w:color="auto"/>
        <w:left w:val="none" w:sz="0" w:space="0" w:color="auto"/>
        <w:bottom w:val="none" w:sz="0" w:space="0" w:color="auto"/>
        <w:right w:val="none" w:sz="0" w:space="0" w:color="auto"/>
      </w:divBdr>
    </w:div>
    <w:div w:id="1208182555">
      <w:bodyDiv w:val="1"/>
      <w:marLeft w:val="0"/>
      <w:marRight w:val="0"/>
      <w:marTop w:val="0"/>
      <w:marBottom w:val="0"/>
      <w:divBdr>
        <w:top w:val="none" w:sz="0" w:space="0" w:color="auto"/>
        <w:left w:val="none" w:sz="0" w:space="0" w:color="auto"/>
        <w:bottom w:val="none" w:sz="0" w:space="0" w:color="auto"/>
        <w:right w:val="none" w:sz="0" w:space="0" w:color="auto"/>
      </w:divBdr>
    </w:div>
    <w:div w:id="1271741781">
      <w:bodyDiv w:val="1"/>
      <w:marLeft w:val="0"/>
      <w:marRight w:val="0"/>
      <w:marTop w:val="0"/>
      <w:marBottom w:val="0"/>
      <w:divBdr>
        <w:top w:val="none" w:sz="0" w:space="0" w:color="auto"/>
        <w:left w:val="none" w:sz="0" w:space="0" w:color="auto"/>
        <w:bottom w:val="none" w:sz="0" w:space="0" w:color="auto"/>
        <w:right w:val="none" w:sz="0" w:space="0" w:color="auto"/>
      </w:divBdr>
    </w:div>
    <w:div w:id="1341156603">
      <w:bodyDiv w:val="1"/>
      <w:marLeft w:val="0"/>
      <w:marRight w:val="0"/>
      <w:marTop w:val="0"/>
      <w:marBottom w:val="0"/>
      <w:divBdr>
        <w:top w:val="none" w:sz="0" w:space="0" w:color="auto"/>
        <w:left w:val="none" w:sz="0" w:space="0" w:color="auto"/>
        <w:bottom w:val="none" w:sz="0" w:space="0" w:color="auto"/>
        <w:right w:val="none" w:sz="0" w:space="0" w:color="auto"/>
      </w:divBdr>
    </w:div>
    <w:div w:id="1348361027">
      <w:bodyDiv w:val="1"/>
      <w:marLeft w:val="0"/>
      <w:marRight w:val="0"/>
      <w:marTop w:val="0"/>
      <w:marBottom w:val="0"/>
      <w:divBdr>
        <w:top w:val="none" w:sz="0" w:space="0" w:color="auto"/>
        <w:left w:val="none" w:sz="0" w:space="0" w:color="auto"/>
        <w:bottom w:val="none" w:sz="0" w:space="0" w:color="auto"/>
        <w:right w:val="none" w:sz="0" w:space="0" w:color="auto"/>
      </w:divBdr>
    </w:div>
    <w:div w:id="1974291697">
      <w:bodyDiv w:val="1"/>
      <w:marLeft w:val="0"/>
      <w:marRight w:val="0"/>
      <w:marTop w:val="0"/>
      <w:marBottom w:val="0"/>
      <w:divBdr>
        <w:top w:val="none" w:sz="0" w:space="0" w:color="auto"/>
        <w:left w:val="none" w:sz="0" w:space="0" w:color="auto"/>
        <w:bottom w:val="none" w:sz="0" w:space="0" w:color="auto"/>
        <w:right w:val="none" w:sz="0" w:space="0" w:color="auto"/>
      </w:divBdr>
    </w:div>
    <w:div w:id="1983996690">
      <w:bodyDiv w:val="1"/>
      <w:marLeft w:val="0"/>
      <w:marRight w:val="0"/>
      <w:marTop w:val="0"/>
      <w:marBottom w:val="0"/>
      <w:divBdr>
        <w:top w:val="none" w:sz="0" w:space="0" w:color="auto"/>
        <w:left w:val="none" w:sz="0" w:space="0" w:color="auto"/>
        <w:bottom w:val="none" w:sz="0" w:space="0" w:color="auto"/>
        <w:right w:val="none" w:sz="0" w:space="0" w:color="auto"/>
      </w:divBdr>
    </w:div>
    <w:div w:id="1987977839">
      <w:bodyDiv w:val="1"/>
      <w:marLeft w:val="0"/>
      <w:marRight w:val="0"/>
      <w:marTop w:val="0"/>
      <w:marBottom w:val="0"/>
      <w:divBdr>
        <w:top w:val="none" w:sz="0" w:space="0" w:color="auto"/>
        <w:left w:val="none" w:sz="0" w:space="0" w:color="auto"/>
        <w:bottom w:val="none" w:sz="0" w:space="0" w:color="auto"/>
        <w:right w:val="none" w:sz="0" w:space="0" w:color="auto"/>
      </w:divBdr>
    </w:div>
    <w:div w:id="2099204479">
      <w:bodyDiv w:val="1"/>
      <w:marLeft w:val="0"/>
      <w:marRight w:val="0"/>
      <w:marTop w:val="0"/>
      <w:marBottom w:val="0"/>
      <w:divBdr>
        <w:top w:val="none" w:sz="0" w:space="0" w:color="auto"/>
        <w:left w:val="none" w:sz="0" w:space="0" w:color="auto"/>
        <w:bottom w:val="none" w:sz="0" w:space="0" w:color="auto"/>
        <w:right w:val="none" w:sz="0" w:space="0" w:color="auto"/>
      </w:divBdr>
    </w:div>
    <w:div w:id="2108769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pr.com" TargetMode="External"/><Relationship Id="rId13" Type="http://schemas.openxmlformats.org/officeDocument/2006/relationships/hyperlink" Target="http://www.sosaz.go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http://www.azinsurance.gov" TargetMode="External"/><Relationship Id="rId4" Type="http://schemas.openxmlformats.org/officeDocument/2006/relationships/webSettings" Target="webSettings.xml"/><Relationship Id="rId9" Type="http://schemas.openxmlformats.org/officeDocument/2006/relationships/hyperlink" Target="http://www.azinsurance.gov"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2647</Words>
  <Characters>15526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Arizona Department of Insurance</vt:lpstr>
    </vt:vector>
  </TitlesOfParts>
  <Company>State of Arizona</Company>
  <LinksUpToDate>false</LinksUpToDate>
  <CharactersWithSpaces>18137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 Department of Insurance</dc:title>
  <dc:subject/>
  <dc:creator>Insurance Department</dc:creator>
  <cp:keywords/>
  <cp:lastModifiedBy>Steven Fromholtz</cp:lastModifiedBy>
  <cp:revision>3</cp:revision>
  <cp:lastPrinted>2019-04-02T21:28:00Z</cp:lastPrinted>
  <dcterms:created xsi:type="dcterms:W3CDTF">2019-04-02T21:35:00Z</dcterms:created>
  <dcterms:modified xsi:type="dcterms:W3CDTF">2019-04-02T21:39:00Z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